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A63324" w:rsidRPr="00733E82" w:rsidP="00367C2B" w14:paraId="310BC5E1" w14:textId="77777777">
      <w:pPr>
        <w:spacing w:after="0"/>
        <w:rPr>
          <w:rFonts w:ascii="Roboto Light" w:hAnsi="Roboto Light"/>
          <w:sz w:val="20"/>
        </w:rPr>
      </w:pPr>
    </w:p>
    <w:tbl>
      <w:tblPr>
        <w:tblStyle w:val="TableGrid"/>
        <w:tblW w:w="10201" w:type="dxa"/>
        <w:tblLook w:val="04A0"/>
      </w:tblPr>
      <w:tblGrid>
        <w:gridCol w:w="7792"/>
        <w:gridCol w:w="2409"/>
      </w:tblGrid>
      <w:tr w14:paraId="4827C527" w14:textId="77777777" w:rsidTr="001378B5">
        <w:tblPrEx>
          <w:tblW w:w="10201" w:type="dxa"/>
          <w:tblLook w:val="04A0"/>
        </w:tblPrEx>
        <w:trPr>
          <w:trHeight w:val="1985"/>
        </w:trPr>
        <w:tc>
          <w:tcPr>
            <w:tcW w:w="7792" w:type="dxa"/>
            <w:vAlign w:val="center"/>
          </w:tcPr>
          <w:p w:rsidR="00F142FE" w:rsidP="00F142FE" w14:paraId="2BB303C9" w14:textId="77777777">
            <w:pPr>
              <w:rPr>
                <w:rFonts w:ascii="Roboto Light" w:hAnsi="Roboto Light"/>
                <w:b/>
                <w:sz w:val="24"/>
                <w:szCs w:val="24"/>
              </w:rPr>
            </w:pPr>
            <w:r w:rsidRPr="00327FE3">
              <w:rPr>
                <w:rFonts w:ascii="Roboto Light" w:hAnsi="Roboto Light"/>
                <w:b/>
                <w:sz w:val="24"/>
                <w:szCs w:val="24"/>
              </w:rPr>
              <w:t>Information zur „</w:t>
            </w:r>
            <w:r w:rsidRPr="00327FE3" w:rsidR="00327FE3">
              <w:rPr>
                <w:rFonts w:ascii="Roboto Light" w:hAnsi="Roboto Light"/>
                <w:b/>
                <w:sz w:val="24"/>
                <w:szCs w:val="24"/>
              </w:rPr>
              <w:t>Verabreichung Rhesus D positiver Erythrozytenkonzentrate an Rhesus D negative Patienten (</w:t>
            </w:r>
            <w:r w:rsidRPr="00327FE3">
              <w:rPr>
                <w:rFonts w:ascii="Roboto Light" w:hAnsi="Roboto Light"/>
                <w:b/>
                <w:sz w:val="24"/>
                <w:szCs w:val="24"/>
              </w:rPr>
              <w:t>Rhesus-</w:t>
            </w:r>
            <w:r w:rsidRPr="00327FE3" w:rsidR="00327FE3">
              <w:rPr>
                <w:rFonts w:ascii="Roboto Light" w:hAnsi="Roboto Light"/>
                <w:b/>
                <w:sz w:val="24"/>
                <w:szCs w:val="24"/>
              </w:rPr>
              <w:t>D-</w:t>
            </w:r>
            <w:r w:rsidRPr="00327FE3">
              <w:rPr>
                <w:rFonts w:ascii="Roboto Light" w:hAnsi="Roboto Light"/>
                <w:b/>
                <w:sz w:val="24"/>
                <w:szCs w:val="24"/>
              </w:rPr>
              <w:t>Umstellung</w:t>
            </w:r>
            <w:r w:rsidRPr="00327FE3" w:rsidR="00327FE3">
              <w:rPr>
                <w:rFonts w:ascii="Roboto Light" w:hAnsi="Roboto Light"/>
                <w:b/>
                <w:sz w:val="24"/>
                <w:szCs w:val="24"/>
              </w:rPr>
              <w:t>)</w:t>
            </w:r>
            <w:r w:rsidRPr="00327FE3">
              <w:rPr>
                <w:rFonts w:ascii="Roboto Light" w:hAnsi="Roboto Light"/>
                <w:b/>
                <w:sz w:val="24"/>
                <w:szCs w:val="24"/>
              </w:rPr>
              <w:t>“</w:t>
            </w:r>
            <w:r w:rsidRPr="00327FE3">
              <w:rPr>
                <w:rFonts w:ascii="Roboto Light" w:hAnsi="Roboto Light"/>
                <w:b/>
                <w:sz w:val="24"/>
                <w:szCs w:val="24"/>
              </w:rPr>
              <w:br/>
            </w:r>
          </w:p>
          <w:p w:rsidR="00EC73E1" w:rsidRPr="00327FE3" w:rsidP="00F142FE" w14:paraId="0DA4EE98" w14:textId="77777777">
            <w:pPr>
              <w:rPr>
                <w:rFonts w:ascii="Roboto Light" w:hAnsi="Roboto Light"/>
                <w:b/>
                <w:sz w:val="20"/>
              </w:rPr>
            </w:pPr>
            <w:r>
              <w:rPr>
                <w:rFonts w:ascii="Roboto Light" w:hAnsi="Roboto Light"/>
                <w:b/>
                <w:sz w:val="24"/>
                <w:szCs w:val="24"/>
              </w:rPr>
              <w:t>B</w:t>
            </w:r>
            <w:r w:rsidRPr="00327FE3" w:rsidR="00621D7C">
              <w:rPr>
                <w:rFonts w:ascii="Roboto Light" w:hAnsi="Roboto Light"/>
                <w:b/>
                <w:sz w:val="24"/>
                <w:szCs w:val="24"/>
              </w:rPr>
              <w:t>itte der Krankenakte beilegen und im Entlassungsbrief aufführen</w:t>
            </w:r>
            <w:r>
              <w:rPr>
                <w:rFonts w:ascii="Roboto Light" w:hAnsi="Roboto Light"/>
                <w:b/>
                <w:sz w:val="24"/>
                <w:szCs w:val="24"/>
              </w:rPr>
              <w:t>!</w:t>
            </w:r>
          </w:p>
        </w:tc>
        <w:tc>
          <w:tcPr>
            <w:tcW w:w="2409" w:type="dxa"/>
            <w:vAlign w:val="center"/>
          </w:tcPr>
          <w:p w:rsidR="00EC73E1" w:rsidRPr="00733E82" w:rsidP="001378B5" w14:paraId="0B61F605" w14:textId="77777777">
            <w:pPr>
              <w:jc w:val="center"/>
              <w:rPr>
                <w:rFonts w:ascii="Roboto Light" w:hAnsi="Roboto Light"/>
                <w:b/>
                <w:i/>
                <w:sz w:val="16"/>
                <w:szCs w:val="16"/>
              </w:rPr>
            </w:pPr>
            <w:r w:rsidRPr="00733E82">
              <w:rPr>
                <w:rFonts w:ascii="Roboto Light" w:hAnsi="Roboto Light"/>
                <w:b/>
                <w:i/>
                <w:sz w:val="16"/>
                <w:szCs w:val="16"/>
              </w:rPr>
              <w:t>Edgeblood-Etikett</w:t>
            </w:r>
          </w:p>
        </w:tc>
      </w:tr>
    </w:tbl>
    <w:p w:rsidR="0085670B" w:rsidRPr="00B346F8" w:rsidP="0085670B" w14:paraId="38C350DF" w14:textId="77777777">
      <w:pPr>
        <w:spacing w:before="120" w:line="240" w:lineRule="auto"/>
        <w:jc w:val="both"/>
        <w:rPr>
          <w:rFonts w:ascii="Roboto Light" w:hAnsi="Roboto Light"/>
          <w:sz w:val="24"/>
          <w:szCs w:val="24"/>
        </w:rPr>
      </w:pPr>
      <w:r w:rsidRPr="00B346F8">
        <w:rPr>
          <w:rFonts w:ascii="Roboto Light" w:hAnsi="Roboto Light"/>
          <w:sz w:val="24"/>
          <w:szCs w:val="24"/>
        </w:rPr>
        <w:t xml:space="preserve">Sehr geehrte </w:t>
      </w:r>
      <w:r w:rsidR="00F142FE">
        <w:rPr>
          <w:rFonts w:ascii="Roboto Light" w:hAnsi="Roboto Light"/>
          <w:sz w:val="24"/>
          <w:szCs w:val="24"/>
        </w:rPr>
        <w:t xml:space="preserve">Frau </w:t>
      </w:r>
      <w:r w:rsidRPr="00B346F8">
        <w:rPr>
          <w:rFonts w:ascii="Roboto Light" w:hAnsi="Roboto Light"/>
          <w:sz w:val="24"/>
          <w:szCs w:val="24"/>
        </w:rPr>
        <w:t xml:space="preserve">Kollegin, sehr geehrter </w:t>
      </w:r>
      <w:r w:rsidR="00F142FE">
        <w:rPr>
          <w:rFonts w:ascii="Roboto Light" w:hAnsi="Roboto Light"/>
          <w:sz w:val="24"/>
          <w:szCs w:val="24"/>
        </w:rPr>
        <w:t xml:space="preserve">Herr </w:t>
      </w:r>
      <w:r w:rsidRPr="00B346F8">
        <w:rPr>
          <w:rFonts w:ascii="Roboto Light" w:hAnsi="Roboto Light"/>
          <w:sz w:val="24"/>
          <w:szCs w:val="24"/>
        </w:rPr>
        <w:t>Kollege!</w:t>
      </w:r>
    </w:p>
    <w:p w:rsidR="00F142FE" w:rsidRPr="0026480C" w:rsidP="0085670B" w14:paraId="38023D79" w14:textId="77777777">
      <w:pPr>
        <w:spacing w:before="120" w:after="120" w:line="240" w:lineRule="auto"/>
        <w:jc w:val="both"/>
        <w:rPr>
          <w:rFonts w:ascii="Roboto Light" w:hAnsi="Roboto Light"/>
          <w:sz w:val="24"/>
          <w:szCs w:val="24"/>
        </w:rPr>
      </w:pPr>
      <w:r w:rsidRPr="0026480C">
        <w:rPr>
          <w:rFonts w:ascii="Roboto Light" w:hAnsi="Roboto Light"/>
          <w:sz w:val="24"/>
          <w:szCs w:val="24"/>
        </w:rPr>
        <w:t xml:space="preserve">Wegen des Mangels an RhD-negativen Erythrozytenkonzentraten lässt sich die </w:t>
      </w:r>
      <w:r w:rsidRPr="0026480C" w:rsidR="00327FE3">
        <w:rPr>
          <w:rFonts w:ascii="Roboto Light" w:hAnsi="Roboto Light"/>
          <w:sz w:val="24"/>
          <w:szCs w:val="24"/>
        </w:rPr>
        <w:t xml:space="preserve">Transfusion </w:t>
      </w:r>
      <w:r w:rsidRPr="0026480C">
        <w:rPr>
          <w:rFonts w:ascii="Roboto Light" w:hAnsi="Roboto Light"/>
          <w:sz w:val="24"/>
          <w:szCs w:val="24"/>
        </w:rPr>
        <w:t xml:space="preserve">von RhD-positiven Erythrozytenkonzentraten an </w:t>
      </w:r>
      <w:r w:rsidRPr="0026480C" w:rsidR="00327FE3">
        <w:rPr>
          <w:rFonts w:ascii="Roboto Light" w:hAnsi="Roboto Light"/>
          <w:sz w:val="24"/>
          <w:szCs w:val="24"/>
        </w:rPr>
        <w:t>nicht immunisierte RhD-negative</w:t>
      </w:r>
      <w:r w:rsidRPr="0026480C">
        <w:rPr>
          <w:rFonts w:ascii="Roboto Light" w:hAnsi="Roboto Light"/>
          <w:sz w:val="24"/>
          <w:szCs w:val="24"/>
        </w:rPr>
        <w:t xml:space="preserve"> P</w:t>
      </w:r>
      <w:r w:rsidR="004F6B45">
        <w:rPr>
          <w:rFonts w:ascii="Roboto Light" w:hAnsi="Roboto Light"/>
          <w:sz w:val="24"/>
          <w:szCs w:val="24"/>
        </w:rPr>
        <w:t>atienten nicht immer vermeiden.</w:t>
      </w:r>
    </w:p>
    <w:p w:rsidR="00012B42" w:rsidRPr="00B346F8" w:rsidP="0085670B" w14:paraId="48FD2937" w14:textId="77777777">
      <w:pPr>
        <w:spacing w:before="120" w:after="12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b/>
          <w:sz w:val="24"/>
          <w:szCs w:val="24"/>
        </w:rPr>
        <w:t xml:space="preserve">Für o.g. </w:t>
      </w:r>
      <w:r>
        <w:rPr>
          <w:rFonts w:ascii="Roboto Light" w:hAnsi="Roboto Light"/>
          <w:b/>
          <w:sz w:val="24"/>
          <w:szCs w:val="24"/>
        </w:rPr>
        <w:t>Patientin / o.g. Patient werden daher RhD-positive Konserven bereitgestellt</w:t>
      </w:r>
      <w:r w:rsidR="00327FE3">
        <w:rPr>
          <w:rFonts w:ascii="Roboto Light" w:hAnsi="Roboto Light"/>
          <w:b/>
          <w:sz w:val="24"/>
          <w:szCs w:val="24"/>
        </w:rPr>
        <w:t>.</w:t>
      </w:r>
    </w:p>
    <w:p w:rsidR="00327FE3" w:rsidP="0085670B" w14:paraId="33231027" w14:textId="77777777">
      <w:pPr>
        <w:spacing w:before="120" w:after="120" w:line="240" w:lineRule="auto"/>
        <w:jc w:val="both"/>
        <w:rPr>
          <w:rFonts w:ascii="Roboto Light" w:hAnsi="Roboto Light"/>
          <w:sz w:val="24"/>
          <w:szCs w:val="24"/>
        </w:rPr>
      </w:pPr>
    </w:p>
    <w:p w:rsidR="0085670B" w:rsidRPr="0026480C" w:rsidP="0085670B" w14:paraId="632F7498" w14:textId="77777777">
      <w:pPr>
        <w:spacing w:before="120" w:after="120" w:line="240" w:lineRule="auto"/>
        <w:jc w:val="both"/>
        <w:rPr>
          <w:rFonts w:ascii="Roboto Light" w:hAnsi="Roboto Light"/>
          <w:b/>
          <w:sz w:val="24"/>
          <w:szCs w:val="24"/>
        </w:rPr>
      </w:pPr>
      <w:r w:rsidRPr="0026480C">
        <w:rPr>
          <w:rFonts w:ascii="Roboto Light" w:hAnsi="Roboto Light"/>
          <w:b/>
          <w:sz w:val="24"/>
          <w:szCs w:val="24"/>
        </w:rPr>
        <w:t>F</w:t>
      </w:r>
      <w:r w:rsidRPr="0026480C" w:rsidR="00C5438B">
        <w:rPr>
          <w:rFonts w:ascii="Roboto Light" w:hAnsi="Roboto Light"/>
          <w:b/>
          <w:sz w:val="24"/>
          <w:szCs w:val="24"/>
        </w:rPr>
        <w:t xml:space="preserve">olgendes </w:t>
      </w:r>
      <w:r w:rsidRPr="0026480C" w:rsidR="00012B42">
        <w:rPr>
          <w:rFonts w:ascii="Roboto Light" w:hAnsi="Roboto Light"/>
          <w:b/>
          <w:sz w:val="24"/>
          <w:szCs w:val="24"/>
        </w:rPr>
        <w:t xml:space="preserve">ist </w:t>
      </w:r>
      <w:r w:rsidRPr="0026480C" w:rsidR="00C5438B">
        <w:rPr>
          <w:rFonts w:ascii="Roboto Light" w:hAnsi="Roboto Light"/>
          <w:b/>
          <w:sz w:val="24"/>
          <w:szCs w:val="24"/>
        </w:rPr>
        <w:t>zu beachten:</w:t>
      </w:r>
    </w:p>
    <w:p w:rsidR="00F142FE" w:rsidRPr="009F392B" w:rsidP="00762803" w14:paraId="2E98CF8D" w14:textId="77777777">
      <w:pPr>
        <w:numPr>
          <w:ilvl w:val="0"/>
          <w:numId w:val="2"/>
        </w:numPr>
        <w:spacing w:after="0" w:line="240" w:lineRule="auto"/>
        <w:ind w:left="714" w:hanging="357"/>
        <w:rPr>
          <w:rFonts w:ascii="Roboto Light" w:hAnsi="Roboto Light"/>
          <w:sz w:val="24"/>
          <w:szCs w:val="24"/>
        </w:rPr>
      </w:pPr>
      <w:r w:rsidRPr="00421697">
        <w:rPr>
          <w:rFonts w:ascii="Roboto Light" w:hAnsi="Roboto Light"/>
          <w:b/>
          <w:sz w:val="24"/>
          <w:szCs w:val="24"/>
        </w:rPr>
        <w:t xml:space="preserve">Klären Sie bitte den Patienten </w:t>
      </w:r>
      <w:r w:rsidRPr="00421697" w:rsidR="00421697">
        <w:rPr>
          <w:rFonts w:ascii="Roboto Light" w:hAnsi="Roboto Light"/>
          <w:b/>
          <w:sz w:val="24"/>
          <w:szCs w:val="24"/>
        </w:rPr>
        <w:t>/ die Patienten</w:t>
      </w:r>
      <w:r w:rsidR="00421697">
        <w:rPr>
          <w:rFonts w:ascii="Roboto Light" w:hAnsi="Roboto Light"/>
          <w:sz w:val="24"/>
          <w:szCs w:val="24"/>
        </w:rPr>
        <w:t xml:space="preserve"> </w:t>
      </w:r>
      <w:r w:rsidRPr="009F392B">
        <w:rPr>
          <w:rFonts w:ascii="Roboto Light" w:hAnsi="Roboto Light"/>
          <w:sz w:val="24"/>
          <w:szCs w:val="24"/>
        </w:rPr>
        <w:t xml:space="preserve">vor Transfusion </w:t>
      </w:r>
      <w:r w:rsidRPr="009F392B" w:rsidR="004933FA">
        <w:rPr>
          <w:rFonts w:ascii="Roboto Light" w:hAnsi="Roboto Light"/>
          <w:sz w:val="24"/>
          <w:szCs w:val="24"/>
        </w:rPr>
        <w:t xml:space="preserve">über </w:t>
      </w:r>
      <w:r w:rsidRPr="009F392B">
        <w:rPr>
          <w:rFonts w:ascii="Roboto Light" w:hAnsi="Roboto Light"/>
          <w:sz w:val="24"/>
          <w:szCs w:val="24"/>
        </w:rPr>
        <w:t xml:space="preserve">die schwierige </w:t>
      </w:r>
      <w:r w:rsidRPr="009F392B" w:rsidR="004933FA">
        <w:rPr>
          <w:rFonts w:ascii="Roboto Light" w:hAnsi="Roboto Light"/>
          <w:sz w:val="24"/>
          <w:szCs w:val="24"/>
        </w:rPr>
        <w:t>Versorgungslage</w:t>
      </w:r>
      <w:r w:rsidRPr="009F392B">
        <w:rPr>
          <w:rFonts w:ascii="Roboto Light" w:hAnsi="Roboto Light"/>
          <w:sz w:val="24"/>
          <w:szCs w:val="24"/>
        </w:rPr>
        <w:t xml:space="preserve"> mit Rhesus negativen EKs </w:t>
      </w:r>
      <w:r w:rsidRPr="00421697">
        <w:rPr>
          <w:rFonts w:ascii="Roboto Light" w:hAnsi="Roboto Light"/>
          <w:b/>
          <w:sz w:val="24"/>
          <w:szCs w:val="24"/>
        </w:rPr>
        <w:t>auf</w:t>
      </w:r>
      <w:r w:rsidRPr="009F392B">
        <w:rPr>
          <w:rFonts w:ascii="Roboto Light" w:hAnsi="Roboto Light"/>
          <w:sz w:val="24"/>
          <w:szCs w:val="24"/>
        </w:rPr>
        <w:t>.</w:t>
      </w:r>
      <w:r w:rsidRPr="009F392B" w:rsidR="009F392B">
        <w:rPr>
          <w:rFonts w:ascii="Roboto Light" w:hAnsi="Roboto Light"/>
          <w:sz w:val="24"/>
          <w:szCs w:val="24"/>
        </w:rPr>
        <w:t xml:space="preserve"> </w:t>
      </w:r>
      <w:r w:rsidRPr="009F392B">
        <w:rPr>
          <w:rFonts w:ascii="Roboto Light" w:hAnsi="Roboto Light"/>
          <w:sz w:val="24"/>
          <w:szCs w:val="24"/>
        </w:rPr>
        <w:t xml:space="preserve">Fall </w:t>
      </w:r>
      <w:r w:rsidR="00421697">
        <w:rPr>
          <w:rFonts w:ascii="Roboto Light" w:hAnsi="Roboto Light"/>
          <w:sz w:val="24"/>
          <w:szCs w:val="24"/>
        </w:rPr>
        <w:t xml:space="preserve">die </w:t>
      </w:r>
      <w:r w:rsidRPr="009F392B">
        <w:rPr>
          <w:rFonts w:ascii="Roboto Light" w:hAnsi="Roboto Light"/>
          <w:sz w:val="24"/>
          <w:szCs w:val="24"/>
        </w:rPr>
        <w:t>Transfusion mit RhD-positiven EK bereits erfolgt ist, ist diese Aufklärung nachträglich durchzuführen</w:t>
      </w:r>
      <w:r w:rsidR="00421697">
        <w:rPr>
          <w:rFonts w:ascii="Roboto Light" w:hAnsi="Roboto Light"/>
          <w:sz w:val="24"/>
          <w:szCs w:val="24"/>
        </w:rPr>
        <w:t>.</w:t>
      </w:r>
      <w:r w:rsidRPr="009F392B">
        <w:rPr>
          <w:rFonts w:ascii="Roboto Light" w:hAnsi="Roboto Light"/>
          <w:sz w:val="24"/>
          <w:szCs w:val="24"/>
        </w:rPr>
        <w:t xml:space="preserve"> </w:t>
      </w:r>
      <w:r w:rsidR="00421697">
        <w:rPr>
          <w:rFonts w:ascii="Roboto Light" w:hAnsi="Roboto Light"/>
          <w:sz w:val="24"/>
          <w:szCs w:val="24"/>
        </w:rPr>
        <w:t>Die Wahrscheinlichkeit für eine Immunisierung wird in der Literatur</w:t>
      </w:r>
      <w:r>
        <w:rPr>
          <w:rStyle w:val="FootnoteReference"/>
          <w:rFonts w:ascii="Roboto Light" w:hAnsi="Roboto Light"/>
          <w:sz w:val="24"/>
          <w:szCs w:val="24"/>
        </w:rPr>
        <w:footnoteReference w:id="2"/>
      </w:r>
      <w:r w:rsidR="00421697">
        <w:rPr>
          <w:rFonts w:ascii="Roboto Light" w:hAnsi="Roboto Light"/>
          <w:sz w:val="24"/>
          <w:szCs w:val="24"/>
        </w:rPr>
        <w:t xml:space="preserve"> mit ca. 12-36 % angegeben. </w:t>
      </w:r>
    </w:p>
    <w:p w:rsidR="00421697" w:rsidP="00421697" w14:paraId="375F1004" w14:textId="77777777">
      <w:pPr>
        <w:spacing w:after="0" w:line="240" w:lineRule="auto"/>
        <w:ind w:left="714"/>
        <w:jc w:val="both"/>
        <w:rPr>
          <w:rFonts w:ascii="Roboto Light" w:hAnsi="Roboto Light"/>
          <w:sz w:val="24"/>
          <w:szCs w:val="24"/>
        </w:rPr>
      </w:pPr>
    </w:p>
    <w:p w:rsidR="00FD5685" w:rsidRPr="00B346F8" w:rsidP="00762803" w14:paraId="54F64158" w14:textId="77777777">
      <w:pPr>
        <w:numPr>
          <w:ilvl w:val="0"/>
          <w:numId w:val="2"/>
        </w:numPr>
        <w:spacing w:after="0" w:line="240" w:lineRule="auto"/>
        <w:ind w:left="714" w:hanging="357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Geben Sie diese </w:t>
      </w:r>
      <w:r w:rsidRPr="00421697">
        <w:rPr>
          <w:rFonts w:ascii="Roboto Light" w:hAnsi="Roboto Light"/>
          <w:b/>
          <w:sz w:val="24"/>
          <w:szCs w:val="24"/>
        </w:rPr>
        <w:t xml:space="preserve">Information auch an </w:t>
      </w:r>
      <w:r w:rsidRPr="00421697">
        <w:rPr>
          <w:rFonts w:ascii="Roboto Light" w:hAnsi="Roboto Light"/>
          <w:b/>
          <w:sz w:val="24"/>
          <w:szCs w:val="24"/>
        </w:rPr>
        <w:t>mitbehandelnde Ärzt</w:t>
      </w:r>
      <w:r w:rsidRPr="00421697" w:rsidR="00421697">
        <w:rPr>
          <w:rFonts w:ascii="Roboto Light" w:hAnsi="Roboto Light"/>
          <w:b/>
          <w:sz w:val="24"/>
          <w:szCs w:val="24"/>
        </w:rPr>
        <w:t>innen und Ärzte</w:t>
      </w:r>
      <w:r w:rsidR="009F392B">
        <w:rPr>
          <w:rFonts w:ascii="Roboto Light" w:hAnsi="Roboto Light"/>
          <w:sz w:val="24"/>
          <w:szCs w:val="24"/>
        </w:rPr>
        <w:t xml:space="preserve"> </w:t>
      </w:r>
      <w:r w:rsidRPr="00421697" w:rsidR="009F392B">
        <w:rPr>
          <w:rFonts w:ascii="Roboto Light" w:hAnsi="Roboto Light"/>
          <w:b/>
          <w:sz w:val="24"/>
          <w:szCs w:val="24"/>
        </w:rPr>
        <w:t>des Hauses</w:t>
      </w:r>
      <w:r>
        <w:rPr>
          <w:rFonts w:ascii="Roboto Light" w:hAnsi="Roboto Light"/>
          <w:sz w:val="24"/>
          <w:szCs w:val="24"/>
        </w:rPr>
        <w:t xml:space="preserve"> (z.B. Anästhesiologie</w:t>
      </w:r>
      <w:r w:rsidR="009F392B">
        <w:rPr>
          <w:rFonts w:ascii="Roboto Light" w:hAnsi="Roboto Light"/>
          <w:sz w:val="24"/>
          <w:szCs w:val="24"/>
        </w:rPr>
        <w:t>, Intensivstation</w:t>
      </w:r>
      <w:r>
        <w:rPr>
          <w:rFonts w:ascii="Roboto Light" w:hAnsi="Roboto Light"/>
          <w:sz w:val="24"/>
          <w:szCs w:val="24"/>
        </w:rPr>
        <w:t>) weiter und s</w:t>
      </w:r>
      <w:r w:rsidRPr="00B346F8">
        <w:rPr>
          <w:rFonts w:ascii="Roboto Light" w:hAnsi="Roboto Light"/>
          <w:sz w:val="24"/>
          <w:szCs w:val="24"/>
        </w:rPr>
        <w:t xml:space="preserve">tellen Sie die Indikation zur Transfusion so streng wie </w:t>
      </w:r>
      <w:r>
        <w:rPr>
          <w:rFonts w:ascii="Roboto Light" w:hAnsi="Roboto Light"/>
          <w:sz w:val="24"/>
          <w:szCs w:val="24"/>
        </w:rPr>
        <w:t>nötig</w:t>
      </w:r>
      <w:r w:rsidR="00421697">
        <w:rPr>
          <w:rFonts w:ascii="Roboto Light" w:hAnsi="Roboto Light"/>
          <w:sz w:val="24"/>
          <w:szCs w:val="24"/>
        </w:rPr>
        <w:t xml:space="preserve">. </w:t>
      </w:r>
      <w:r w:rsidR="009F392B">
        <w:rPr>
          <w:rFonts w:ascii="Roboto Light" w:hAnsi="Roboto Light"/>
          <w:sz w:val="24"/>
          <w:szCs w:val="24"/>
        </w:rPr>
        <w:br/>
      </w:r>
    </w:p>
    <w:p w:rsidR="00327FE3" w:rsidP="00762803" w14:paraId="0635A949" w14:textId="77777777">
      <w:pPr>
        <w:numPr>
          <w:ilvl w:val="0"/>
          <w:numId w:val="2"/>
        </w:numPr>
        <w:spacing w:after="0" w:line="240" w:lineRule="auto"/>
        <w:ind w:left="714" w:hanging="357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Die Richtlinie Hämotherapie vom 29.06.2023, Abschnitt 4.10.3.1 (Seite 76) schreibt vor, </w:t>
      </w:r>
      <w:r w:rsidR="004933FA">
        <w:rPr>
          <w:rFonts w:ascii="Roboto Light" w:hAnsi="Roboto Light"/>
          <w:sz w:val="24"/>
          <w:szCs w:val="24"/>
        </w:rPr>
        <w:t xml:space="preserve">die </w:t>
      </w:r>
      <w:r w:rsidRPr="00421697" w:rsidR="004933FA">
        <w:rPr>
          <w:rFonts w:ascii="Roboto Light" w:hAnsi="Roboto Light"/>
          <w:b/>
          <w:sz w:val="24"/>
          <w:szCs w:val="24"/>
        </w:rPr>
        <w:t xml:space="preserve">weiterbehandelnden </w:t>
      </w:r>
      <w:r w:rsidRPr="00421697" w:rsidR="00981942">
        <w:rPr>
          <w:rFonts w:ascii="Roboto Light" w:hAnsi="Roboto Light"/>
          <w:b/>
          <w:sz w:val="24"/>
          <w:szCs w:val="24"/>
        </w:rPr>
        <w:t xml:space="preserve">(niedergelassenen) </w:t>
      </w:r>
      <w:r w:rsidRPr="00421697" w:rsidR="004933FA">
        <w:rPr>
          <w:rFonts w:ascii="Roboto Light" w:hAnsi="Roboto Light"/>
          <w:b/>
          <w:sz w:val="24"/>
          <w:szCs w:val="24"/>
        </w:rPr>
        <w:t xml:space="preserve">Ärztinnen und Ärzte </w:t>
      </w:r>
      <w:r w:rsidRPr="00421697" w:rsidR="00ED44F8">
        <w:rPr>
          <w:rFonts w:ascii="Roboto Light" w:hAnsi="Roboto Light"/>
          <w:b/>
          <w:sz w:val="24"/>
          <w:szCs w:val="24"/>
        </w:rPr>
        <w:t xml:space="preserve">über die erfolgte </w:t>
      </w:r>
      <w:r w:rsidRPr="00421697" w:rsidR="00981942">
        <w:rPr>
          <w:rFonts w:ascii="Roboto Light" w:hAnsi="Roboto Light"/>
          <w:b/>
          <w:sz w:val="24"/>
          <w:szCs w:val="24"/>
        </w:rPr>
        <w:t xml:space="preserve">Transfusion von RhD-positiven Präparaten </w:t>
      </w:r>
      <w:r w:rsidRPr="00421697" w:rsidR="00B30421">
        <w:rPr>
          <w:rFonts w:ascii="Roboto Light" w:hAnsi="Roboto Light"/>
          <w:b/>
          <w:sz w:val="24"/>
          <w:szCs w:val="24"/>
        </w:rPr>
        <w:t>zu informieren</w:t>
      </w:r>
      <w:r w:rsidR="00B30421">
        <w:rPr>
          <w:rFonts w:ascii="Roboto Light" w:hAnsi="Roboto Light"/>
          <w:sz w:val="24"/>
          <w:szCs w:val="24"/>
        </w:rPr>
        <w:t>. Hierfür haben w</w:t>
      </w:r>
      <w:r w:rsidR="00EA5BD0">
        <w:rPr>
          <w:rFonts w:ascii="Roboto Light" w:hAnsi="Roboto Light"/>
          <w:sz w:val="24"/>
          <w:szCs w:val="24"/>
        </w:rPr>
        <w:t xml:space="preserve">ir einen Begleitbrief beigefügt (Seite 2), bitte legen Sie diesen </w:t>
      </w:r>
      <w:r w:rsidR="00F26F60">
        <w:rPr>
          <w:rFonts w:ascii="Roboto Light" w:hAnsi="Roboto Light"/>
          <w:sz w:val="24"/>
          <w:szCs w:val="24"/>
        </w:rPr>
        <w:t xml:space="preserve">Brief </w:t>
      </w:r>
      <w:r w:rsidR="00EA5BD0">
        <w:rPr>
          <w:rFonts w:ascii="Roboto Light" w:hAnsi="Roboto Light"/>
          <w:sz w:val="24"/>
          <w:szCs w:val="24"/>
        </w:rPr>
        <w:t>den Entlassungsunterlagen bei</w:t>
      </w:r>
      <w:r w:rsidR="00F26F60">
        <w:rPr>
          <w:rFonts w:ascii="Roboto Light" w:hAnsi="Roboto Light"/>
          <w:sz w:val="24"/>
          <w:szCs w:val="24"/>
        </w:rPr>
        <w:t>.</w:t>
      </w:r>
    </w:p>
    <w:p w:rsidR="009F392B" w:rsidRPr="004F6B45" w:rsidP="004F6B45" w14:paraId="53AC009A" w14:textId="77777777">
      <w:pPr>
        <w:spacing w:after="0" w:line="240" w:lineRule="auto"/>
        <w:jc w:val="both"/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</w:p>
    <w:tbl>
      <w:tblPr>
        <w:tblpPr w:vertAnchor="page" w:horzAnchor="page" w:tblpX="-21" w:tblpY="11356"/>
        <w:tblW w:w="0" w:type="auto"/>
        <w:tblLayout w:type="fixed"/>
        <w:tblLook w:val="0420"/>
      </w:tblPr>
      <w:tblGrid>
        <w:gridCol w:w="426"/>
        <w:gridCol w:w="284"/>
      </w:tblGrid>
      <w:tr w14:paraId="4C5A89DF" w14:textId="77777777" w:rsidTr="004F6533">
        <w:tblPrEx>
          <w:tblW w:w="0" w:type="auto"/>
          <w:tblLayout w:type="fixed"/>
          <w:tblLook w:val="0420"/>
        </w:tblPrEx>
        <w:trPr>
          <w:cantSplit/>
          <w:trHeight w:val="4253"/>
        </w:trPr>
        <w:tc>
          <w:tcPr>
            <w:tcW w:w="426" w:type="dxa"/>
            <w:textDirection w:val="btLr"/>
          </w:tcPr>
          <w:p w:rsidR="004F6533" w:rsidRPr="00131C4F" w:rsidP="004F6533" w14:paraId="089FFECC" w14:textId="77777777">
            <w:pPr>
              <w:tabs>
                <w:tab w:val="left" w:pos="1276"/>
                <w:tab w:val="left" w:pos="5387"/>
              </w:tabs>
              <w:ind w:left="113" w:right="50"/>
              <w:rPr>
                <w:rFonts w:ascii="Code-39-25-DMI" w:hAnsi="Code-39-25-DMI"/>
                <w:noProof/>
                <w:sz w:val="72"/>
                <w:szCs w:val="72"/>
              </w:rPr>
            </w:pP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2A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42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4B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55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4D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31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32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33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34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30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30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30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33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42"/>
            </w:r>
            <w:r>
              <w:rPr>
                <w:rFonts w:ascii="Code-39-25-DMI" w:hAnsi="Code-39-25-DMI"/>
                <w:noProof/>
                <w:sz w:val="72"/>
                <w:szCs w:val="72"/>
              </w:rPr>
              <w:sym w:font="Code-39-25-DMI" w:char="F02A"/>
            </w:r>
          </w:p>
        </w:tc>
        <w:tc>
          <w:tcPr>
            <w:tcW w:w="284" w:type="dxa"/>
            <w:textDirection w:val="btLr"/>
          </w:tcPr>
          <w:p w:rsidR="004F6533" w:rsidRPr="00905D48" w:rsidP="004F6533" w14:paraId="7CFE8C55" w14:textId="77777777">
            <w:pPr>
              <w:tabs>
                <w:tab w:val="left" w:pos="1276"/>
                <w:tab w:val="left" w:pos="5387"/>
              </w:tabs>
              <w:ind w:left="113" w:right="50"/>
              <w:rPr>
                <w:noProof/>
                <w:sz w:val="14"/>
                <w:szCs w:val="14"/>
              </w:rPr>
            </w:pPr>
            <w:r w:rsidRPr="00905D48">
              <w:rPr>
                <w:noProof/>
                <w:sz w:val="14"/>
                <w:szCs w:val="14"/>
              </w:rPr>
              <w:t>12340003   TM STS17 Rhesus-Umstellung</w:t>
            </w:r>
          </w:p>
        </w:tc>
      </w:tr>
    </w:tbl>
    <w:p w:rsidR="0085670B" w:rsidRPr="00F26F60" w:rsidP="0085670B" w14:paraId="4868068E" w14:textId="77777777">
      <w:pPr>
        <w:spacing w:before="120" w:after="0" w:line="240" w:lineRule="auto"/>
        <w:jc w:val="both"/>
        <w:rPr>
          <w:rFonts w:ascii="Roboto Light" w:eastAsia="Times New Roman" w:hAnsi="Roboto Light" w:cs="Times New Roman"/>
          <w:b/>
          <w:color w:val="auto"/>
          <w:sz w:val="24"/>
          <w:szCs w:val="24"/>
          <w:lang w:eastAsia="de-DE"/>
        </w:rPr>
      </w:pPr>
      <w:r w:rsidRPr="00F26F60">
        <w:rPr>
          <w:rFonts w:ascii="Roboto Light" w:eastAsia="Times New Roman" w:hAnsi="Roboto Light" w:cs="Times New Roman"/>
          <w:b/>
          <w:color w:val="auto"/>
          <w:sz w:val="24"/>
          <w:szCs w:val="24"/>
          <w:lang w:eastAsia="de-DE"/>
        </w:rPr>
        <w:t xml:space="preserve">Durch die </w:t>
      </w:r>
      <w:r w:rsidRPr="00F26F60" w:rsidR="00C5438B">
        <w:rPr>
          <w:rFonts w:ascii="Roboto Light" w:eastAsia="Times New Roman" w:hAnsi="Roboto Light" w:cs="Times New Roman"/>
          <w:b/>
          <w:color w:val="auto"/>
          <w:sz w:val="24"/>
          <w:szCs w:val="24"/>
          <w:lang w:eastAsia="de-DE"/>
        </w:rPr>
        <w:t xml:space="preserve">transfundierende </w:t>
      </w:r>
      <w:r w:rsidRPr="00F26F60">
        <w:rPr>
          <w:rFonts w:ascii="Roboto Light" w:eastAsia="Times New Roman" w:hAnsi="Roboto Light" w:cs="Times New Roman"/>
          <w:b/>
          <w:color w:val="auto"/>
          <w:sz w:val="24"/>
          <w:szCs w:val="24"/>
          <w:lang w:eastAsia="de-DE"/>
        </w:rPr>
        <w:t>ärztliche Person</w:t>
      </w:r>
      <w:r w:rsidRPr="00F26F60" w:rsidR="00C5438B">
        <w:rPr>
          <w:rFonts w:ascii="Roboto Light" w:eastAsia="Times New Roman" w:hAnsi="Roboto Light" w:cs="Times New Roman"/>
          <w:b/>
          <w:color w:val="auto"/>
          <w:sz w:val="24"/>
          <w:szCs w:val="24"/>
          <w:lang w:eastAsia="de-DE"/>
        </w:rPr>
        <w:t xml:space="preserve"> auszufüllen:</w:t>
      </w:r>
    </w:p>
    <w:p w:rsidR="00B30421" w:rsidRPr="004F6B45" w:rsidP="004F6B45" w14:paraId="59D0478E" w14:textId="77777777">
      <w:pPr>
        <w:spacing w:before="120" w:after="0" w:line="240" w:lineRule="auto"/>
        <w:jc w:val="both"/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  <w:sdt>
        <w:sdtPr>
          <w:rPr>
            <w:rFonts w:ascii="Wingdings" w:eastAsia="Times New Roman" w:hAnsi="Wingdings" w:cs="Times New Roman"/>
            <w:color w:val="auto"/>
            <w:sz w:val="24"/>
            <w:szCs w:val="24"/>
            <w:lang w:eastAsia="de-DE"/>
          </w:rPr>
          <w:id w:val="87813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auto"/>
              <w:sz w:val="24"/>
              <w:szCs w:val="24"/>
              <w:lang w:eastAsia="de-DE"/>
            </w:rPr>
            <w:t>☐</w:t>
          </w:r>
        </w:sdtContent>
      </w:sdt>
      <w:r w:rsidRPr="00B346F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Bei</w:t>
      </w:r>
      <w:r w:rsidRPr="00FB142D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 weibliche</w:t>
      </w:r>
      <w:r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r</w:t>
      </w:r>
      <w:r w:rsidRPr="00FB142D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 Patientin: Patientin ist nicht mehr im gebärfähigem Alter</w:t>
      </w:r>
    </w:p>
    <w:p w:rsidR="0085670B" w:rsidP="0085670B" w14:paraId="265607DA" w14:textId="41F5ABE4">
      <w:pPr>
        <w:spacing w:after="0" w:line="240" w:lineRule="auto"/>
        <w:jc w:val="both"/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  <w:sdt>
        <w:sdtPr>
          <w:rPr>
            <w:rFonts w:ascii="Wingdings" w:eastAsia="Times New Roman" w:hAnsi="Wingdings" w:cs="Times New Roman"/>
            <w:color w:val="auto"/>
            <w:sz w:val="24"/>
            <w:szCs w:val="24"/>
            <w:lang w:eastAsia="de-DE"/>
          </w:rPr>
          <w:id w:val="72681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auto"/>
              <w:sz w:val="24"/>
              <w:szCs w:val="24"/>
              <w:lang w:eastAsia="de-DE"/>
            </w:rPr>
            <w:t>☐</w:t>
          </w:r>
        </w:sdtContent>
      </w:sdt>
      <w:r w:rsidRPr="00B346F8"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  <w:t>Dringlichkeit der Transfusion wird bestätigt</w:t>
      </w:r>
      <w:r w:rsidRPr="00B346F8" w:rsidR="006B0EFC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, Aufklärung hat stattgefunden</w:t>
      </w:r>
    </w:p>
    <w:p w:rsidR="00A21778" w:rsidRPr="00B346F8" w:rsidP="00A21778" w14:paraId="4D77F3F0" w14:textId="77777777">
      <w:pPr>
        <w:spacing w:after="0" w:line="240" w:lineRule="auto"/>
        <w:jc w:val="both"/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  <w:sdt>
        <w:sdtPr>
          <w:rPr>
            <w:rFonts w:ascii="Wingdings" w:eastAsia="Times New Roman" w:hAnsi="Wingdings" w:cs="Times New Roman"/>
            <w:color w:val="auto"/>
            <w:sz w:val="24"/>
            <w:szCs w:val="24"/>
            <w:lang w:eastAsia="de-DE"/>
          </w:rPr>
          <w:id w:val="65642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auto"/>
              <w:sz w:val="24"/>
              <w:szCs w:val="24"/>
              <w:lang w:eastAsia="de-DE"/>
            </w:rPr>
            <w:t>☐</w:t>
          </w:r>
        </w:sdtContent>
      </w:sdt>
      <w:r w:rsidRPr="00B346F8"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aktuelles SAP-Barcode-Etikett aufgeklebt (nötig für korrekten Scan in KAS)</w:t>
      </w:r>
    </w:p>
    <w:p w:rsidR="0085670B" w:rsidRPr="00B346F8" w:rsidP="0085670B" w14:paraId="0DD60B71" w14:textId="77777777">
      <w:pPr>
        <w:spacing w:after="0" w:line="240" w:lineRule="auto"/>
        <w:jc w:val="both"/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  <w:sdt>
        <w:sdtPr>
          <w:rPr>
            <w:rFonts w:ascii="Wingdings" w:eastAsia="Times New Roman" w:hAnsi="Wingdings" w:cs="Times New Roman"/>
            <w:color w:val="auto"/>
            <w:sz w:val="24"/>
            <w:szCs w:val="24"/>
            <w:lang w:eastAsia="de-DE"/>
          </w:rPr>
          <w:id w:val="-145409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auto"/>
              <w:sz w:val="24"/>
              <w:szCs w:val="24"/>
              <w:lang w:eastAsia="de-DE"/>
            </w:rPr>
            <w:t>☐</w:t>
          </w:r>
        </w:sdtContent>
      </w:sdt>
      <w:r w:rsidRPr="00B346F8"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="00A2177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Diese Seite von STS17 </w:t>
      </w:r>
      <w:r w:rsidRPr="00B346F8"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der </w:t>
      </w:r>
      <w:r w:rsidR="00EA5BD0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Krankenhausakte</w:t>
      </w:r>
      <w:r w:rsidRPr="00B346F8"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 beigelegt</w:t>
      </w:r>
      <w:r w:rsidR="00A2177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 (wird in KAS gescannt)</w:t>
      </w:r>
    </w:p>
    <w:p w:rsidR="00DB10E1" w:rsidP="006B0EFC" w14:paraId="6781ABF1" w14:textId="77777777">
      <w:pPr>
        <w:spacing w:after="0" w:line="240" w:lineRule="auto"/>
        <w:jc w:val="both"/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  <w:sdt>
        <w:sdtPr>
          <w:rPr>
            <w:rFonts w:ascii="Wingdings" w:eastAsia="Times New Roman" w:hAnsi="Wingdings" w:cs="Times New Roman"/>
            <w:color w:val="auto"/>
            <w:sz w:val="24"/>
            <w:szCs w:val="24"/>
            <w:lang w:eastAsia="de-DE"/>
          </w:rPr>
          <w:id w:val="-136335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auto"/>
              <w:sz w:val="24"/>
              <w:szCs w:val="24"/>
              <w:lang w:eastAsia="de-DE"/>
            </w:rPr>
            <w:t>☐</w:t>
          </w:r>
        </w:sdtContent>
      </w:sdt>
      <w:r w:rsidRPr="00B346F8"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="005E2F69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Seite 2 (</w:t>
      </w:r>
      <w:r w:rsidRPr="00B346F8"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Information </w:t>
      </w:r>
      <w:r w:rsidR="00EA5BD0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für </w:t>
      </w:r>
      <w:r w:rsidR="005E2F69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Pat und </w:t>
      </w:r>
      <w:r w:rsidR="00EA5BD0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Hausarzt</w:t>
      </w:r>
      <w:r w:rsidR="005E2F69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)</w:t>
      </w:r>
      <w:r w:rsidRPr="00B346F8"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 </w:t>
      </w:r>
      <w:r w:rsidR="00EA5BD0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den Entlassungsunterlagen beigefügt</w:t>
      </w:r>
    </w:p>
    <w:p w:rsidR="00B30421" w:rsidRPr="00B346F8" w:rsidP="006B0EFC" w14:paraId="74AE17BC" w14:textId="77777777">
      <w:pPr>
        <w:spacing w:after="0" w:line="240" w:lineRule="auto"/>
        <w:jc w:val="both"/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</w:p>
    <w:p w:rsidR="00A21778" w:rsidP="00A21778" w14:paraId="55D189AC" w14:textId="77777777">
      <w:pPr>
        <w:spacing w:after="0" w:line="240" w:lineRule="auto"/>
        <w:jc w:val="both"/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</w:p>
    <w:p w:rsidR="00B30421" w:rsidRPr="00B346F8" w:rsidP="00A21778" w14:paraId="629B676B" w14:textId="77777777">
      <w:pPr>
        <w:spacing w:after="0" w:line="240" w:lineRule="auto"/>
        <w:jc w:val="both"/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  <w:r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___________</w:t>
      </w:r>
      <w:r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Pr="00B346F8" w:rsidR="00C5438B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_____________________________</w:t>
      </w:r>
      <w:r w:rsidRPr="00B346F8" w:rsidR="00012B42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________</w:t>
      </w:r>
      <w:r w:rsidRPr="00B346F8" w:rsidR="00C5438B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="009B4F27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Pr="00B346F8" w:rsidR="00C5438B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_________________________</w:t>
      </w:r>
    </w:p>
    <w:p w:rsidR="00B554D4" w14:paraId="7EDB6F33" w14:textId="77777777">
      <w:pPr>
        <w:spacing w:after="0"/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  <w:r w:rsidRPr="00B346F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Datum</w:t>
      </w:r>
      <w:r w:rsidRPr="00B346F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Pr="00B346F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Pr="00B346F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Pr="00B346F8" w:rsidR="00304E21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Name</w:t>
      </w:r>
      <w:r w:rsidR="00B346F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 und Vorname</w:t>
      </w:r>
      <w:r w:rsidRPr="00B346F8" w:rsidR="00304E21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 xml:space="preserve"> </w:t>
      </w:r>
      <w:r w:rsidRPr="00B346F8" w:rsidR="00012B42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in Druckschrift</w:t>
      </w:r>
      <w:r w:rsidRPr="00B346F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Pr="00B346F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Pr="00B346F8" w:rsidR="00012B42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ab/>
      </w:r>
      <w:r w:rsidRPr="00B346F8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t>Unterschrift</w:t>
      </w:r>
    </w:p>
    <w:p w:rsidR="00347530" w14:paraId="4345F6FB" w14:textId="77777777">
      <w:pPr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  <w:r>
        <w:rPr>
          <w:rFonts w:ascii="Roboto Light" w:eastAsia="Times New Roman" w:hAnsi="Roboto Light" w:cs="Times New Roman"/>
          <w:noProof/>
          <w:color w:val="auto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4079240</wp:posOffset>
                </wp:positionH>
                <wp:positionV relativeFrom="paragraph">
                  <wp:posOffset>158750</wp:posOffset>
                </wp:positionV>
                <wp:extent cx="2371725" cy="60007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717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778" w:rsidRPr="00A21778" w:rsidP="00A21778" w14:paraId="264745D1" w14:textId="7777777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21778">
                              <w:rPr>
                                <w:i/>
                              </w:rPr>
                              <w:t>Raum für SAP-Etikett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" o:spid="_x0000_s1025" style="width:186.75pt;height:47.25pt;margin-top:12.5pt;margin-left:321.2p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white" strokecolor="#f79646" strokeweight="2pt">
                <v:textbox>
                  <w:txbxContent>
                    <w:p w:rsidR="00A21778" w:rsidRPr="00A21778" w:rsidP="00A21778">
                      <w:pPr>
                        <w:jc w:val="center"/>
                        <w:rPr>
                          <w:i/>
                        </w:rPr>
                      </w:pPr>
                      <w:r w:rsidRPr="00A21778">
                        <w:rPr>
                          <w:i/>
                        </w:rPr>
                        <w:t>Raum für SAP-Etikett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530"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  <w:br w:type="page"/>
      </w:r>
    </w:p>
    <w:p w:rsidR="00B30421" w14:paraId="6E20D3F9" w14:textId="77777777">
      <w:pPr>
        <w:rPr>
          <w:rFonts w:ascii="Roboto Light" w:eastAsia="Times New Roman" w:hAnsi="Roboto Light" w:cs="Times New Roman"/>
          <w:color w:val="auto"/>
          <w:sz w:val="24"/>
          <w:szCs w:val="24"/>
          <w:lang w:eastAsia="de-DE"/>
        </w:rPr>
      </w:pPr>
    </w:p>
    <w:p w:rsidR="00B30421" w:rsidRPr="00762803" w:rsidP="00421697" w14:paraId="7C70DAA9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both"/>
        <w:rPr>
          <w:rFonts w:ascii="Roboto Light" w:hAnsi="Roboto Light"/>
          <w:b/>
          <w:sz w:val="24"/>
          <w:szCs w:val="24"/>
        </w:rPr>
      </w:pPr>
      <w:r w:rsidRPr="00762803">
        <w:rPr>
          <w:rFonts w:ascii="Roboto Light" w:hAnsi="Roboto Light"/>
          <w:b/>
          <w:sz w:val="24"/>
          <w:szCs w:val="24"/>
        </w:rPr>
        <w:t xml:space="preserve">FÜR </w:t>
      </w:r>
      <w:r w:rsidRPr="00762803" w:rsidR="00421697">
        <w:rPr>
          <w:rFonts w:ascii="Roboto Light" w:hAnsi="Roboto Light"/>
          <w:b/>
          <w:sz w:val="24"/>
          <w:szCs w:val="24"/>
        </w:rPr>
        <w:t>DIE PATIENTI</w:t>
      </w:r>
      <w:r w:rsidRPr="00762803">
        <w:rPr>
          <w:rFonts w:ascii="Roboto Light" w:hAnsi="Roboto Light"/>
          <w:b/>
          <w:sz w:val="24"/>
          <w:szCs w:val="24"/>
        </w:rPr>
        <w:t xml:space="preserve">N / FÜR </w:t>
      </w:r>
      <w:r w:rsidRPr="00762803" w:rsidR="00421697">
        <w:rPr>
          <w:rFonts w:ascii="Roboto Light" w:hAnsi="Roboto Light"/>
          <w:b/>
          <w:sz w:val="24"/>
          <w:szCs w:val="24"/>
        </w:rPr>
        <w:t>DEN PATIENTE</w:t>
      </w:r>
      <w:r w:rsidRPr="00762803">
        <w:rPr>
          <w:rFonts w:ascii="Roboto Light" w:hAnsi="Roboto Light"/>
          <w:b/>
          <w:sz w:val="24"/>
          <w:szCs w:val="24"/>
        </w:rPr>
        <w:t>N</w:t>
      </w:r>
    </w:p>
    <w:p w:rsidR="00F51D86" w:rsidP="00B30421" w14:paraId="1081721E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B30421" w:rsidP="00B30421" w14:paraId="5103B1F4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Sehr geehrte Patientin, sehr geehrter Patient, </w:t>
      </w:r>
    </w:p>
    <w:p w:rsidR="00B30421" w:rsidP="00B30421" w14:paraId="15CEBB4E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B30421" w:rsidP="00B30421" w14:paraId="36F454C3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Ihrer Blutgruppe </w:t>
      </w:r>
      <w:r w:rsidR="00EA5BD0">
        <w:rPr>
          <w:rFonts w:ascii="Roboto Light" w:hAnsi="Roboto Light"/>
          <w:sz w:val="24"/>
          <w:szCs w:val="24"/>
        </w:rPr>
        <w:t>fehlt das</w:t>
      </w:r>
      <w:r>
        <w:rPr>
          <w:rFonts w:ascii="Roboto Light" w:hAnsi="Roboto Light"/>
          <w:sz w:val="24"/>
          <w:szCs w:val="24"/>
        </w:rPr>
        <w:t xml:space="preserve"> </w:t>
      </w:r>
      <w:r w:rsidR="00EA5BD0">
        <w:rPr>
          <w:rFonts w:ascii="Roboto Light" w:hAnsi="Roboto Light"/>
          <w:sz w:val="24"/>
          <w:szCs w:val="24"/>
        </w:rPr>
        <w:t xml:space="preserve">sog. </w:t>
      </w:r>
      <w:r>
        <w:rPr>
          <w:rFonts w:ascii="Roboto Light" w:hAnsi="Roboto Light"/>
          <w:sz w:val="24"/>
          <w:szCs w:val="24"/>
        </w:rPr>
        <w:t xml:space="preserve">Rhesus </w:t>
      </w:r>
      <w:r w:rsidR="00EA5BD0">
        <w:rPr>
          <w:rFonts w:ascii="Roboto Light" w:hAnsi="Roboto Light"/>
          <w:sz w:val="24"/>
          <w:szCs w:val="24"/>
        </w:rPr>
        <w:t>Merkmal</w:t>
      </w:r>
      <w:r w:rsidR="009F392B">
        <w:rPr>
          <w:rFonts w:ascii="Roboto Light" w:hAnsi="Roboto Light"/>
          <w:sz w:val="24"/>
          <w:szCs w:val="24"/>
        </w:rPr>
        <w:t xml:space="preserve"> D</w:t>
      </w:r>
      <w:r>
        <w:rPr>
          <w:rFonts w:ascii="Roboto Light" w:hAnsi="Roboto Light"/>
          <w:sz w:val="24"/>
          <w:szCs w:val="24"/>
        </w:rPr>
        <w:t xml:space="preserve">, </w:t>
      </w:r>
      <w:r w:rsidR="00EA5BD0">
        <w:rPr>
          <w:rFonts w:ascii="Roboto Light" w:hAnsi="Roboto Light"/>
          <w:sz w:val="24"/>
          <w:szCs w:val="24"/>
        </w:rPr>
        <w:t xml:space="preserve">wir bezeichnen dies als </w:t>
      </w:r>
      <w:r>
        <w:rPr>
          <w:rFonts w:ascii="Roboto Light" w:hAnsi="Roboto Light"/>
          <w:i/>
          <w:sz w:val="24"/>
          <w:szCs w:val="24"/>
        </w:rPr>
        <w:t xml:space="preserve">Rhesus negativ. </w:t>
      </w:r>
      <w:r>
        <w:rPr>
          <w:rFonts w:ascii="Roboto Light" w:hAnsi="Roboto Light"/>
          <w:sz w:val="24"/>
          <w:szCs w:val="24"/>
        </w:rPr>
        <w:t xml:space="preserve">Leider besteht in Deutschland ein Mangel an </w:t>
      </w:r>
      <w:r w:rsidRPr="00EA5BD0" w:rsidR="00EA5BD0">
        <w:rPr>
          <w:rFonts w:ascii="Roboto Light" w:hAnsi="Roboto Light"/>
          <w:i/>
          <w:sz w:val="24"/>
          <w:szCs w:val="24"/>
        </w:rPr>
        <w:t>Rhesus negativ</w:t>
      </w:r>
      <w:r w:rsidR="00EA5BD0">
        <w:rPr>
          <w:rFonts w:ascii="Roboto Light" w:hAnsi="Roboto Light"/>
          <w:sz w:val="24"/>
          <w:szCs w:val="24"/>
        </w:rPr>
        <w:t xml:space="preserve"> - </w:t>
      </w:r>
      <w:r>
        <w:rPr>
          <w:rFonts w:ascii="Roboto Light" w:hAnsi="Roboto Light"/>
          <w:sz w:val="24"/>
          <w:szCs w:val="24"/>
        </w:rPr>
        <w:t xml:space="preserve">Blutkonserven. </w:t>
      </w:r>
    </w:p>
    <w:p w:rsidR="00B30421" w:rsidP="00B30421" w14:paraId="566483DF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B30421" w:rsidP="00B30421" w14:paraId="6923E357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Wegen des Mangels lässt sich die Übertr</w:t>
      </w:r>
      <w:r>
        <w:rPr>
          <w:rFonts w:ascii="Roboto Light" w:hAnsi="Roboto Light"/>
          <w:sz w:val="24"/>
          <w:szCs w:val="24"/>
        </w:rPr>
        <w:t>agung von Blut mit dem Rhesus Merkmal</w:t>
      </w:r>
      <w:r w:rsidR="00EA5BD0">
        <w:rPr>
          <w:rFonts w:ascii="Roboto Light" w:hAnsi="Roboto Light"/>
          <w:sz w:val="24"/>
          <w:szCs w:val="24"/>
        </w:rPr>
        <w:t xml:space="preserve"> </w:t>
      </w:r>
      <w:r w:rsidR="00F26F60">
        <w:rPr>
          <w:rFonts w:ascii="Roboto Light" w:hAnsi="Roboto Light"/>
          <w:sz w:val="24"/>
          <w:szCs w:val="24"/>
        </w:rPr>
        <w:t xml:space="preserve">D </w:t>
      </w:r>
      <w:r w:rsidR="00EA5BD0">
        <w:rPr>
          <w:rFonts w:ascii="Roboto Light" w:hAnsi="Roboto Light"/>
          <w:sz w:val="24"/>
          <w:szCs w:val="24"/>
        </w:rPr>
        <w:t>(</w:t>
      </w:r>
      <w:r w:rsidRPr="00EA5BD0" w:rsidR="00EA5BD0">
        <w:rPr>
          <w:rFonts w:ascii="Roboto Light" w:hAnsi="Roboto Light"/>
          <w:i/>
          <w:sz w:val="24"/>
          <w:szCs w:val="24"/>
        </w:rPr>
        <w:t>Rhesus positives</w:t>
      </w:r>
      <w:r w:rsidR="00EA5BD0">
        <w:rPr>
          <w:rFonts w:ascii="Roboto Light" w:hAnsi="Roboto Light"/>
          <w:sz w:val="24"/>
          <w:szCs w:val="24"/>
        </w:rPr>
        <w:t xml:space="preserve"> Blut)</w:t>
      </w:r>
      <w:r>
        <w:rPr>
          <w:rFonts w:ascii="Roboto Light" w:hAnsi="Roboto Light"/>
          <w:sz w:val="24"/>
          <w:szCs w:val="24"/>
        </w:rPr>
        <w:t xml:space="preserve"> am Rhesus negative Patientinnen und Patienten nicht immer vermeiden. </w:t>
      </w:r>
    </w:p>
    <w:p w:rsidR="00B30421" w:rsidP="00B30421" w14:paraId="20D57EF0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B30421" w:rsidP="00B30421" w14:paraId="39737A1B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Das war auch bei </w:t>
      </w:r>
      <w:r w:rsidR="00EA5BD0">
        <w:rPr>
          <w:rFonts w:ascii="Roboto Light" w:hAnsi="Roboto Light"/>
          <w:sz w:val="24"/>
          <w:szCs w:val="24"/>
        </w:rPr>
        <w:t>I</w:t>
      </w:r>
      <w:r>
        <w:rPr>
          <w:rFonts w:ascii="Roboto Light" w:hAnsi="Roboto Light"/>
          <w:sz w:val="24"/>
          <w:szCs w:val="24"/>
        </w:rPr>
        <w:t xml:space="preserve">hnen der Fall. </w:t>
      </w:r>
    </w:p>
    <w:p w:rsidR="00B30421" w:rsidP="00B30421" w14:paraId="1E202B23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B30421" w:rsidP="00B30421" w14:paraId="5323A293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Das hat nicht zwingend Nachteile für Sie und </w:t>
      </w:r>
      <w:r w:rsidR="00EA5BD0">
        <w:rPr>
          <w:rFonts w:ascii="Roboto Light" w:hAnsi="Roboto Light"/>
          <w:sz w:val="24"/>
          <w:szCs w:val="24"/>
        </w:rPr>
        <w:t>mehrheitlich</w:t>
      </w:r>
      <w:r>
        <w:rPr>
          <w:rFonts w:ascii="Roboto Light" w:hAnsi="Roboto Light"/>
          <w:sz w:val="24"/>
          <w:szCs w:val="24"/>
        </w:rPr>
        <w:t xml:space="preserve"> wird eine solche Transfusion</w:t>
      </w:r>
      <w:r>
        <w:rPr>
          <w:rFonts w:ascii="Roboto Light" w:hAnsi="Roboto Light"/>
          <w:sz w:val="24"/>
          <w:szCs w:val="24"/>
        </w:rPr>
        <w:t xml:space="preserve"> gut</w:t>
      </w:r>
      <w:r w:rsidR="00EA5BD0">
        <w:rPr>
          <w:rFonts w:ascii="Roboto Light" w:hAnsi="Roboto Light"/>
          <w:sz w:val="24"/>
          <w:szCs w:val="24"/>
        </w:rPr>
        <w:t xml:space="preserve"> und ohne Folgen vertragen</w:t>
      </w:r>
      <w:r>
        <w:rPr>
          <w:rFonts w:ascii="Roboto Light" w:hAnsi="Roboto Light"/>
          <w:sz w:val="24"/>
          <w:szCs w:val="24"/>
        </w:rPr>
        <w:t xml:space="preserve">. Bei einem Teil der Empfänger können sich jedoch Antikörper gegen das Rhesus Merkmal </w:t>
      </w:r>
      <w:r w:rsidR="00F51D86">
        <w:rPr>
          <w:rFonts w:ascii="Roboto Light" w:hAnsi="Roboto Light"/>
          <w:sz w:val="24"/>
          <w:szCs w:val="24"/>
        </w:rPr>
        <w:t xml:space="preserve">D </w:t>
      </w:r>
      <w:r>
        <w:rPr>
          <w:rFonts w:ascii="Roboto Light" w:hAnsi="Roboto Light"/>
          <w:sz w:val="24"/>
          <w:szCs w:val="24"/>
        </w:rPr>
        <w:t xml:space="preserve">ausbilden. </w:t>
      </w:r>
    </w:p>
    <w:p w:rsidR="00AB335D" w:rsidP="00B30421" w14:paraId="1920B879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AB335D" w:rsidP="00B30421" w14:paraId="1751AFFC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Die Feststellung einer Bildung solcher Antikörper kann </w:t>
      </w:r>
      <w:r w:rsidRPr="00EA5BD0">
        <w:rPr>
          <w:rFonts w:ascii="Roboto Light" w:hAnsi="Roboto Light"/>
          <w:b/>
          <w:sz w:val="24"/>
          <w:szCs w:val="24"/>
        </w:rPr>
        <w:t>2-4 Monate nach erfolgter Transfusion</w:t>
      </w:r>
      <w:r>
        <w:rPr>
          <w:rFonts w:ascii="Roboto Light" w:hAnsi="Roboto Light"/>
          <w:sz w:val="24"/>
          <w:szCs w:val="24"/>
        </w:rPr>
        <w:t xml:space="preserve"> mit einer Blutentnahme erfolgen. </w:t>
      </w:r>
    </w:p>
    <w:p w:rsidR="00AB335D" w:rsidP="00B30421" w14:paraId="33D9089A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AB335D" w:rsidP="00B30421" w14:paraId="282BBC4F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Bitte legen Sie daher dieses Dokument Ihrer Hausärztin bzw. Ihrem Hausarzt vor. </w:t>
      </w:r>
    </w:p>
    <w:p w:rsidR="00AB335D" w:rsidP="00B30421" w14:paraId="30E3FDAA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AB335D" w:rsidP="00B30421" w14:paraId="358729DE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Mit freundlichen Grüßen</w:t>
      </w:r>
    </w:p>
    <w:p w:rsidR="00AB335D" w:rsidP="00B30421" w14:paraId="1D5DEB96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AB335D" w:rsidP="00B30421" w14:paraId="3723AD56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Abteilung für Transfusionsmedizin, Zelltherapeutika und Hämostaseologie des LMU Klinikums</w:t>
      </w:r>
    </w:p>
    <w:p w:rsidR="00AB335D" w:rsidP="00B30421" w14:paraId="6EBD9FE5" w14:textId="77777777">
      <w:pPr>
        <w:pBdr>
          <w:bottom w:val="single" w:sz="6" w:space="1" w:color="auto"/>
        </w:pBd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(ATMZH)</w:t>
      </w:r>
    </w:p>
    <w:p w:rsidR="00F26F60" w:rsidP="00B30421" w14:paraId="7BAC045B" w14:textId="77777777">
      <w:pPr>
        <w:pBdr>
          <w:bottom w:val="single" w:sz="6" w:space="1" w:color="auto"/>
        </w:pBd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AB335D" w:rsidP="00B30421" w14:paraId="1130141E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421697" w:rsidRPr="00762803" w:rsidP="00421697" w14:paraId="7C807C84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both"/>
        <w:rPr>
          <w:rFonts w:ascii="Roboto Light" w:hAnsi="Roboto Light"/>
          <w:b/>
          <w:sz w:val="24"/>
          <w:szCs w:val="24"/>
        </w:rPr>
      </w:pPr>
      <w:r w:rsidRPr="00762803">
        <w:rPr>
          <w:rFonts w:ascii="Roboto Light" w:hAnsi="Roboto Light"/>
          <w:b/>
          <w:sz w:val="24"/>
          <w:szCs w:val="24"/>
        </w:rPr>
        <w:t xml:space="preserve">FÜR DIE </w:t>
      </w:r>
      <w:r w:rsidRPr="00762803">
        <w:rPr>
          <w:rFonts w:ascii="Roboto Light" w:hAnsi="Roboto Light"/>
          <w:b/>
          <w:sz w:val="24"/>
          <w:szCs w:val="24"/>
        </w:rPr>
        <w:t>HAUSÄRZTIN / FÜR DEN HAUSARZT</w:t>
      </w:r>
    </w:p>
    <w:p w:rsidR="00421697" w:rsidP="00B30421" w14:paraId="6835C7F1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AB335D" w:rsidP="00B30421" w14:paraId="72444948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Sehr geehrte Frau Kollegin, sehr geehrter Herr Kollege, </w:t>
      </w:r>
    </w:p>
    <w:p w:rsidR="00AB335D" w:rsidP="00B30421" w14:paraId="40BC3C1A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AB335D" w:rsidP="00B30421" w14:paraId="105A8F7C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wegen einer erfolgten Transfusion von </w:t>
      </w:r>
      <w:r w:rsidRPr="00EA5BD0">
        <w:rPr>
          <w:rFonts w:ascii="Roboto Light" w:hAnsi="Roboto Light"/>
          <w:i/>
          <w:sz w:val="24"/>
          <w:szCs w:val="24"/>
        </w:rPr>
        <w:t>Rhesus</w:t>
      </w:r>
      <w:r w:rsidRPr="00EA5BD0" w:rsidR="00EA5BD0">
        <w:rPr>
          <w:rFonts w:ascii="Roboto Light" w:hAnsi="Roboto Light"/>
          <w:i/>
          <w:sz w:val="24"/>
          <w:szCs w:val="24"/>
        </w:rPr>
        <w:t xml:space="preserve"> p</w:t>
      </w:r>
      <w:r w:rsidRPr="00EA5BD0">
        <w:rPr>
          <w:rFonts w:ascii="Roboto Light" w:hAnsi="Roboto Light"/>
          <w:i/>
          <w:sz w:val="24"/>
          <w:szCs w:val="24"/>
        </w:rPr>
        <w:t>ositiven</w:t>
      </w:r>
      <w:r>
        <w:rPr>
          <w:rFonts w:ascii="Roboto Light" w:hAnsi="Roboto Light"/>
          <w:sz w:val="24"/>
          <w:szCs w:val="24"/>
        </w:rPr>
        <w:t xml:space="preserve"> Erythrozytenkonzentraten bei Ihrer Patientin / Ihrem Patienten bitten wir um die Veranlassung eines </w:t>
      </w:r>
      <w:r>
        <w:rPr>
          <w:rFonts w:ascii="Roboto Light" w:hAnsi="Roboto Light"/>
          <w:b/>
          <w:sz w:val="24"/>
          <w:szCs w:val="24"/>
        </w:rPr>
        <w:t>Antikörpersu</w:t>
      </w:r>
      <w:r>
        <w:rPr>
          <w:rFonts w:ascii="Roboto Light" w:hAnsi="Roboto Light"/>
          <w:b/>
          <w:sz w:val="24"/>
          <w:szCs w:val="24"/>
        </w:rPr>
        <w:t>chtests</w:t>
      </w:r>
      <w:r>
        <w:rPr>
          <w:rFonts w:ascii="Roboto Light" w:hAnsi="Roboto Light"/>
          <w:sz w:val="24"/>
          <w:szCs w:val="24"/>
        </w:rPr>
        <w:t xml:space="preserve"> in einem immunhämatologischen Labor Ihrer Wahl. </w:t>
      </w:r>
    </w:p>
    <w:p w:rsidR="00AB335D" w:rsidP="00B30421" w14:paraId="7D3F39F2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AB335D" w:rsidP="00AB335D" w14:paraId="7D9EF810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Gerne können Sie eine solche Blutprobe auch an uns zusenden. Dazu bitte </w:t>
      </w:r>
      <w:r w:rsidRPr="00AB335D">
        <w:rPr>
          <w:rFonts w:ascii="Roboto Light" w:hAnsi="Roboto Light"/>
          <w:sz w:val="24"/>
          <w:szCs w:val="24"/>
        </w:rPr>
        <w:t xml:space="preserve">4,5- 9ml EDTA-Blut </w:t>
      </w:r>
      <w:r>
        <w:rPr>
          <w:rFonts w:ascii="Roboto Light" w:hAnsi="Roboto Light"/>
          <w:sz w:val="24"/>
          <w:szCs w:val="24"/>
        </w:rPr>
        <w:t xml:space="preserve">mit vollständiger Identitätssicherung gem. Richtlinie Hämotherapie Abschnitt 4.4.3 </w:t>
      </w:r>
      <w:r w:rsidRPr="00AB335D">
        <w:rPr>
          <w:rFonts w:ascii="Roboto Light" w:hAnsi="Roboto Light"/>
          <w:sz w:val="24"/>
          <w:szCs w:val="24"/>
        </w:rPr>
        <w:t>versenden</w:t>
      </w:r>
      <w:r>
        <w:rPr>
          <w:rFonts w:ascii="Roboto Light" w:hAnsi="Roboto Light"/>
          <w:sz w:val="24"/>
          <w:szCs w:val="24"/>
        </w:rPr>
        <w:t xml:space="preserve"> an</w:t>
      </w:r>
      <w:r w:rsidRPr="00AB335D">
        <w:rPr>
          <w:rFonts w:ascii="Roboto Light" w:hAnsi="Roboto Light"/>
          <w:sz w:val="24"/>
          <w:szCs w:val="24"/>
        </w:rPr>
        <w:t>:</w:t>
      </w:r>
    </w:p>
    <w:p w:rsidR="00421697" w:rsidRPr="00AB335D" w:rsidP="00AB335D" w14:paraId="569F8774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AB335D" w:rsidRPr="00B30421" w:rsidP="00AB335D" w14:paraId="411C60E8" w14:textId="777777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1701" w:right="1701"/>
        <w:jc w:val="both"/>
        <w:rPr>
          <w:rFonts w:ascii="Roboto Light" w:eastAsia="Times New Roman" w:hAnsi="Roboto Light" w:cs="Times New Roman"/>
          <w:color w:val="auto"/>
          <w:szCs w:val="18"/>
          <w:lang w:eastAsia="de-DE"/>
        </w:rPr>
      </w:pPr>
      <w:r>
        <w:rPr>
          <w:rFonts w:ascii="Roboto Light" w:eastAsia="Times New Roman" w:hAnsi="Roboto Light" w:cs="Times New Roman"/>
          <w:color w:val="auto"/>
          <w:szCs w:val="18"/>
          <w:lang w:eastAsia="de-DE"/>
        </w:rPr>
        <w:t xml:space="preserve">LMU </w:t>
      </w:r>
      <w:r w:rsidRPr="00AB335D">
        <w:rPr>
          <w:rFonts w:ascii="Roboto Light" w:eastAsia="Times New Roman" w:hAnsi="Roboto Light" w:cs="Times New Roman"/>
          <w:color w:val="auto"/>
          <w:szCs w:val="18"/>
          <w:lang w:eastAsia="de-DE"/>
        </w:rPr>
        <w:t>Kl</w:t>
      </w:r>
      <w:r>
        <w:rPr>
          <w:rFonts w:ascii="Roboto Light" w:eastAsia="Times New Roman" w:hAnsi="Roboto Light" w:cs="Times New Roman"/>
          <w:color w:val="auto"/>
          <w:szCs w:val="18"/>
          <w:lang w:eastAsia="de-DE"/>
        </w:rPr>
        <w:t>inikum</w:t>
      </w:r>
    </w:p>
    <w:p w:rsidR="00AB335D" w:rsidRPr="00B30421" w:rsidP="00AB335D" w14:paraId="78BE701B" w14:textId="777777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1701" w:right="1701"/>
        <w:jc w:val="both"/>
        <w:rPr>
          <w:rFonts w:ascii="Roboto Light" w:eastAsia="Times New Roman" w:hAnsi="Roboto Light" w:cs="Times New Roman"/>
          <w:color w:val="auto"/>
          <w:szCs w:val="18"/>
          <w:lang w:eastAsia="de-DE"/>
        </w:rPr>
      </w:pPr>
      <w:r>
        <w:rPr>
          <w:rFonts w:ascii="Roboto Light" w:eastAsia="Times New Roman" w:hAnsi="Roboto Light" w:cs="Times New Roman"/>
          <w:color w:val="auto"/>
          <w:szCs w:val="18"/>
          <w:lang w:eastAsia="de-DE"/>
        </w:rPr>
        <w:t xml:space="preserve">Abt. </w:t>
      </w:r>
      <w:r w:rsidR="004933FA">
        <w:rPr>
          <w:rFonts w:ascii="Roboto Light" w:eastAsia="Times New Roman" w:hAnsi="Roboto Light" w:cs="Times New Roman"/>
          <w:color w:val="auto"/>
          <w:szCs w:val="18"/>
          <w:lang w:eastAsia="de-DE"/>
        </w:rPr>
        <w:t>ATMZH</w:t>
      </w:r>
    </w:p>
    <w:p w:rsidR="00B30421" w:rsidRPr="00B30421" w:rsidP="00B30421" w14:paraId="3CDFB51E" w14:textId="777777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1701" w:right="1701"/>
        <w:jc w:val="both"/>
        <w:rPr>
          <w:rFonts w:ascii="Roboto Light" w:eastAsia="Times New Roman" w:hAnsi="Roboto Light" w:cs="Times New Roman"/>
          <w:color w:val="auto"/>
          <w:szCs w:val="18"/>
          <w:lang w:eastAsia="de-DE"/>
        </w:rPr>
      </w:pPr>
      <w:r w:rsidRPr="00B30421">
        <w:rPr>
          <w:rFonts w:ascii="Roboto Light" w:eastAsia="Times New Roman" w:hAnsi="Roboto Light" w:cs="Times New Roman"/>
          <w:color w:val="auto"/>
          <w:szCs w:val="18"/>
          <w:lang w:eastAsia="de-DE"/>
        </w:rPr>
        <w:t>Immunhämatologisches Labor (7H</w:t>
      </w:r>
      <w:r w:rsidR="00EA5BD0">
        <w:rPr>
          <w:rFonts w:ascii="Roboto Light" w:eastAsia="Times New Roman" w:hAnsi="Roboto Light" w:cs="Times New Roman"/>
          <w:color w:val="auto"/>
          <w:szCs w:val="18"/>
          <w:lang w:eastAsia="de-DE"/>
        </w:rPr>
        <w:t xml:space="preserve"> U1 </w:t>
      </w:r>
      <w:r w:rsidRPr="00B30421">
        <w:rPr>
          <w:rFonts w:ascii="Roboto Light" w:eastAsia="Times New Roman" w:hAnsi="Roboto Light" w:cs="Times New Roman"/>
          <w:color w:val="auto"/>
          <w:szCs w:val="18"/>
          <w:lang w:eastAsia="de-DE"/>
        </w:rPr>
        <w:t>730)</w:t>
      </w:r>
    </w:p>
    <w:p w:rsidR="001378B5" w:rsidP="00B30421" w14:paraId="6D341CBB" w14:textId="777777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1701" w:right="1701"/>
        <w:jc w:val="both"/>
        <w:rPr>
          <w:rFonts w:ascii="Roboto Light" w:eastAsia="Times New Roman" w:hAnsi="Roboto Light" w:cs="Times New Roman"/>
          <w:color w:val="auto"/>
          <w:szCs w:val="18"/>
          <w:lang w:eastAsia="de-DE"/>
        </w:rPr>
      </w:pPr>
      <w:r>
        <w:rPr>
          <w:rFonts w:ascii="Roboto Light" w:eastAsia="Times New Roman" w:hAnsi="Roboto Light" w:cs="Times New Roman"/>
          <w:color w:val="auto"/>
          <w:szCs w:val="18"/>
          <w:lang w:eastAsia="de-DE"/>
        </w:rPr>
        <w:t>Marchioninistrasse 15</w:t>
      </w:r>
    </w:p>
    <w:p w:rsidR="00B30421" w:rsidRPr="00B30421" w:rsidP="00B30421" w14:paraId="033F342A" w14:textId="777777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1701" w:right="1701"/>
        <w:jc w:val="both"/>
        <w:rPr>
          <w:rFonts w:ascii="Roboto Light" w:eastAsia="Times New Roman" w:hAnsi="Roboto Light" w:cs="Times New Roman"/>
          <w:color w:val="auto"/>
          <w:szCs w:val="18"/>
          <w:lang w:eastAsia="de-DE"/>
        </w:rPr>
      </w:pPr>
      <w:r>
        <w:rPr>
          <w:rFonts w:ascii="Roboto Light" w:eastAsia="Times New Roman" w:hAnsi="Roboto Light" w:cs="Times New Roman"/>
          <w:color w:val="auto"/>
          <w:szCs w:val="18"/>
          <w:lang w:eastAsia="de-DE"/>
        </w:rPr>
        <w:t>81377</w:t>
      </w:r>
      <w:r w:rsidRPr="00B30421" w:rsidR="009D057D">
        <w:rPr>
          <w:rFonts w:ascii="Roboto Light" w:eastAsia="Times New Roman" w:hAnsi="Roboto Light" w:cs="Times New Roman"/>
          <w:color w:val="auto"/>
          <w:szCs w:val="18"/>
          <w:lang w:eastAsia="de-DE"/>
        </w:rPr>
        <w:t xml:space="preserve"> München</w:t>
      </w:r>
    </w:p>
    <w:p w:rsidR="00B30421" w14:paraId="2AC0D70C" w14:textId="77777777">
      <w:pPr>
        <w:spacing w:after="0"/>
        <w:rPr>
          <w:rFonts w:ascii="Roboto Light" w:hAnsi="Roboto Light"/>
          <w:sz w:val="24"/>
          <w:szCs w:val="24"/>
        </w:rPr>
      </w:pPr>
    </w:p>
    <w:p w:rsidR="00EA5BD0" w14:paraId="4306AC25" w14:textId="77777777">
      <w:pPr>
        <w:spacing w:after="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 xml:space="preserve">Sollte das Labor Ihres Hauses den Antikörpersuchtest selbst durchführen, bitten wir Sie um Mitteilung des Ergebnisses per Post oder per Telefax +49 (0) 89 4400 73707. </w:t>
      </w:r>
    </w:p>
    <w:p w:rsidR="00EA5BD0" w14:paraId="7206EE8A" w14:textId="77777777">
      <w:pPr>
        <w:spacing w:after="0"/>
        <w:rPr>
          <w:rFonts w:ascii="Roboto Light" w:hAnsi="Roboto Light"/>
          <w:sz w:val="24"/>
          <w:szCs w:val="24"/>
        </w:rPr>
      </w:pPr>
    </w:p>
    <w:p w:rsidR="00EA5BD0" w:rsidP="00EA5BD0" w14:paraId="0EFA21F1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Mit freundlichen Grüßen</w:t>
      </w:r>
    </w:p>
    <w:p w:rsidR="00EA5BD0" w:rsidP="00EA5BD0" w14:paraId="2CF4CD21" w14:textId="77777777">
      <w:pPr>
        <w:spacing w:after="0" w:line="240" w:lineRule="auto"/>
        <w:jc w:val="both"/>
        <w:rPr>
          <w:rFonts w:ascii="Roboto Light" w:hAnsi="Roboto Light"/>
          <w:sz w:val="24"/>
          <w:szCs w:val="24"/>
        </w:rPr>
      </w:pPr>
    </w:p>
    <w:p w:rsidR="00EA5BD0" w:rsidRPr="001378B5" w:rsidP="001378B5" w14:paraId="466E35C4" w14:textId="77777777">
      <w:pPr>
        <w:spacing w:after="0" w:line="240" w:lineRule="auto"/>
        <w:jc w:val="both"/>
        <w:rPr>
          <w:rFonts w:ascii="Roboto Light" w:hAnsi="Roboto Light"/>
          <w:sz w:val="22"/>
          <w:szCs w:val="24"/>
        </w:rPr>
      </w:pPr>
      <w:r w:rsidRPr="001378B5">
        <w:rPr>
          <w:rFonts w:ascii="Roboto Light" w:hAnsi="Roboto Light"/>
          <w:sz w:val="22"/>
          <w:szCs w:val="24"/>
        </w:rPr>
        <w:t>Abteilung für Transfusionsmedizin, Zelltherapeutika und Hämost</w:t>
      </w:r>
      <w:r w:rsidRPr="001378B5">
        <w:rPr>
          <w:rFonts w:ascii="Roboto Light" w:hAnsi="Roboto Light"/>
          <w:sz w:val="22"/>
          <w:szCs w:val="24"/>
        </w:rPr>
        <w:t>aseologie des LMU Klinikums</w:t>
      </w:r>
      <w:r w:rsidRPr="001378B5" w:rsidR="001378B5">
        <w:rPr>
          <w:rFonts w:ascii="Roboto Light" w:hAnsi="Roboto Light"/>
          <w:sz w:val="22"/>
          <w:szCs w:val="24"/>
        </w:rPr>
        <w:t xml:space="preserve"> </w:t>
      </w:r>
      <w:r w:rsidRPr="001378B5">
        <w:rPr>
          <w:rFonts w:ascii="Roboto Light" w:hAnsi="Roboto Light"/>
          <w:sz w:val="22"/>
          <w:szCs w:val="24"/>
        </w:rPr>
        <w:t>(ATMZH)</w:t>
      </w:r>
    </w:p>
    <w:sectPr w:rsidSect="00801D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851" w:bottom="709" w:left="851" w:header="425" w:footer="18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de-39-25-DM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5"/>
      <w:tblW w:w="937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36"/>
      <w:gridCol w:w="3067"/>
      <w:gridCol w:w="3067"/>
    </w:tblGrid>
    <w:tr w14:paraId="5518DAA2" w14:textId="77777777" w:rsidTr="00B2679D">
      <w:tblPrEx>
        <w:tblW w:w="9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236" w:type="dxa"/>
          <w:tcBorders>
            <w:top w:val="single" w:sz="4" w:space="0" w:color="auto"/>
          </w:tcBorders>
        </w:tcPr>
        <w:p w:rsidR="00A63324" w:rsidRPr="00797954" w:rsidP="004D40D0" w14:paraId="0F49B11B" w14:textId="77777777">
          <w:pPr>
            <w:tabs>
              <w:tab w:val="center" w:pos="4536"/>
              <w:tab w:val="right" w:pos="9072"/>
            </w:tabs>
            <w:ind w:left="-108" w:firstLine="108"/>
            <w:rPr>
              <w:rFonts w:ascii="Roboto Light" w:hAnsi="Roboto Light"/>
              <w:sz w:val="14"/>
              <w:szCs w:val="14"/>
            </w:rPr>
          </w:pPr>
          <w:r>
            <w:rPr>
              <w:rFonts w:ascii="Roboto Light" w:hAnsi="Roboto Light"/>
              <w:sz w:val="14"/>
              <w:szCs w:val="14"/>
            </w:rPr>
            <w:t>Roxtra-ID</w:t>
          </w:r>
          <w:r w:rsidRPr="00797954" w:rsidR="00D767A1">
            <w:rPr>
              <w:rFonts w:ascii="Roboto Light" w:hAnsi="Roboto Light"/>
              <w:sz w:val="14"/>
              <w:szCs w:val="14"/>
            </w:rPr>
            <w:t xml:space="preserve">: </w:t>
          </w:r>
          <w:r w:rsidR="00E41E62">
            <w:rPr>
              <w:rFonts w:ascii="Roboto Light" w:hAnsi="Roboto Light"/>
              <w:sz w:val="14"/>
              <w:szCs w:val="14"/>
            </w:rPr>
            <w:fldChar w:fldCharType="begin"/>
          </w:r>
          <w:r w:rsidR="00E41E62">
            <w:rPr>
              <w:rFonts w:ascii="Roboto Light" w:hAnsi="Roboto Light"/>
              <w:sz w:val="14"/>
              <w:szCs w:val="14"/>
            </w:rPr>
            <w:instrText xml:space="preserve"> DOCPROPERTY rox_ID \* MERGEFORMAT </w:instrText>
          </w:r>
          <w:r w:rsidR="00E41E62">
            <w:rPr>
              <w:rFonts w:ascii="Roboto Light" w:hAnsi="Roboto Light"/>
              <w:sz w:val="14"/>
              <w:szCs w:val="14"/>
            </w:rPr>
            <w:fldChar w:fldCharType="separate"/>
          </w:r>
          <w:r w:rsidR="004F6533">
            <w:rPr>
              <w:rFonts w:ascii="Roboto Light" w:hAnsi="Roboto Light"/>
              <w:sz w:val="14"/>
              <w:szCs w:val="14"/>
            </w:rPr>
            <w:t>1124</w:t>
          </w:r>
          <w:r w:rsidR="00E41E62">
            <w:rPr>
              <w:rFonts w:ascii="Roboto Light" w:hAnsi="Roboto Light"/>
              <w:sz w:val="14"/>
              <w:szCs w:val="14"/>
            </w:rPr>
            <w:fldChar w:fldCharType="end"/>
          </w:r>
        </w:p>
      </w:tc>
      <w:tc>
        <w:tcPr>
          <w:tcW w:w="3067" w:type="dxa"/>
          <w:tcBorders>
            <w:top w:val="single" w:sz="4" w:space="0" w:color="auto"/>
          </w:tcBorders>
        </w:tcPr>
        <w:p w:rsidR="00A63324" w:rsidRPr="00797954" w:rsidP="00B2679D" w14:paraId="191C1A60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sz w:val="14"/>
              <w:szCs w:val="14"/>
            </w:rPr>
          </w:pPr>
          <w:r>
            <w:rPr>
              <w:rFonts w:ascii="Roboto Light" w:hAnsi="Roboto Light"/>
              <w:sz w:val="14"/>
              <w:szCs w:val="14"/>
            </w:rPr>
            <w:t>Qualido-ID:</w:t>
          </w:r>
          <w:r w:rsidR="00E41E62">
            <w:rPr>
              <w:rFonts w:ascii="Roboto Light" w:hAnsi="Roboto Light"/>
              <w:sz w:val="14"/>
              <w:szCs w:val="14"/>
            </w:rPr>
            <w:t xml:space="preserve"> </w:t>
          </w:r>
          <w:r w:rsidR="00E41E62">
            <w:rPr>
              <w:rFonts w:ascii="Roboto Light" w:hAnsi="Roboto Light"/>
              <w:sz w:val="14"/>
              <w:szCs w:val="14"/>
            </w:rPr>
            <w:fldChar w:fldCharType="begin"/>
          </w:r>
          <w:r w:rsidR="00E41E62">
            <w:rPr>
              <w:rFonts w:ascii="Roboto Light" w:hAnsi="Roboto Light"/>
              <w:sz w:val="14"/>
              <w:szCs w:val="14"/>
            </w:rPr>
            <w:instrText xml:space="preserve"> DOCPROPERTY rox_qualidoID \* MERGEFORMAT </w:instrText>
          </w:r>
          <w:r w:rsidR="00E41E62">
            <w:rPr>
              <w:rFonts w:ascii="Roboto Light" w:hAnsi="Roboto Light"/>
              <w:sz w:val="14"/>
              <w:szCs w:val="14"/>
            </w:rPr>
            <w:fldChar w:fldCharType="separate"/>
          </w:r>
          <w:r w:rsidR="004F6533">
            <w:rPr>
              <w:rFonts w:ascii="Roboto Light" w:hAnsi="Roboto Light"/>
              <w:sz w:val="14"/>
              <w:szCs w:val="14"/>
            </w:rPr>
            <w:t>3651</w:t>
          </w:r>
          <w:r w:rsidR="00E41E62">
            <w:rPr>
              <w:rFonts w:ascii="Roboto Light" w:hAnsi="Roboto Light"/>
              <w:sz w:val="14"/>
              <w:szCs w:val="14"/>
            </w:rPr>
            <w:fldChar w:fldCharType="end"/>
          </w:r>
        </w:p>
      </w:tc>
      <w:tc>
        <w:tcPr>
          <w:tcW w:w="3067" w:type="dxa"/>
          <w:tcBorders>
            <w:top w:val="single" w:sz="4" w:space="0" w:color="auto"/>
          </w:tcBorders>
        </w:tcPr>
        <w:p w:rsidR="00A63324" w:rsidRPr="00797954" w:rsidP="00B2679D" w14:paraId="662C85E0" w14:textId="77777777">
          <w:pPr>
            <w:tabs>
              <w:tab w:val="center" w:pos="4536"/>
              <w:tab w:val="right" w:pos="9072"/>
            </w:tabs>
            <w:jc w:val="right"/>
            <w:rPr>
              <w:rFonts w:ascii="Roboto Light" w:hAnsi="Roboto Light"/>
              <w:sz w:val="14"/>
              <w:szCs w:val="14"/>
            </w:rPr>
          </w:pPr>
          <w:r w:rsidRPr="00797954">
            <w:rPr>
              <w:rFonts w:ascii="Roboto Light" w:hAnsi="Roboto Light"/>
              <w:sz w:val="14"/>
              <w:szCs w:val="14"/>
            </w:rPr>
            <w:t xml:space="preserve">Seite </w:t>
          </w:r>
          <w:r w:rsidRPr="00797954">
            <w:rPr>
              <w:rFonts w:ascii="Roboto Light" w:hAnsi="Roboto Light"/>
              <w:b/>
              <w:bCs/>
              <w:sz w:val="14"/>
              <w:szCs w:val="14"/>
            </w:rPr>
            <w:fldChar w:fldCharType="begin"/>
          </w:r>
          <w:r w:rsidRPr="00797954">
            <w:rPr>
              <w:rFonts w:ascii="Roboto Light" w:hAnsi="Roboto Light"/>
              <w:b/>
              <w:bCs/>
              <w:sz w:val="14"/>
              <w:szCs w:val="14"/>
            </w:rPr>
            <w:instrText>PAGE  \* Arabic  \* MERGEFORMAT</w:instrText>
          </w:r>
          <w:r w:rsidRPr="00797954">
            <w:rPr>
              <w:rFonts w:ascii="Roboto Light" w:hAnsi="Roboto Light"/>
              <w:b/>
              <w:bCs/>
              <w:sz w:val="14"/>
              <w:szCs w:val="14"/>
            </w:rPr>
            <w:fldChar w:fldCharType="separate"/>
          </w:r>
          <w:r w:rsidR="00347530">
            <w:rPr>
              <w:rFonts w:ascii="Roboto Light" w:hAnsi="Roboto Light" w:eastAsiaTheme="minorHAnsi" w:cs="Courier New"/>
              <w:b/>
              <w:bCs/>
              <w:noProof/>
              <w:color w:val="141413"/>
              <w:sz w:val="14"/>
              <w:szCs w:val="14"/>
              <w:lang w:val="de-DE" w:eastAsia="en-US" w:bidi="ar-SA"/>
            </w:rPr>
            <w:t>2</w:t>
          </w:r>
          <w:r w:rsidRPr="00797954">
            <w:rPr>
              <w:rFonts w:ascii="Roboto Light" w:hAnsi="Roboto Light"/>
              <w:b/>
              <w:bCs/>
              <w:sz w:val="14"/>
              <w:szCs w:val="14"/>
            </w:rPr>
            <w:fldChar w:fldCharType="end"/>
          </w:r>
          <w:r w:rsidRPr="00797954">
            <w:rPr>
              <w:rFonts w:ascii="Roboto Light" w:hAnsi="Roboto Light"/>
              <w:sz w:val="14"/>
              <w:szCs w:val="14"/>
            </w:rPr>
            <w:t xml:space="preserve"> von </w:t>
          </w:r>
          <w:r w:rsidRPr="00797954">
            <w:rPr>
              <w:rFonts w:ascii="Roboto Light" w:hAnsi="Roboto Light"/>
              <w:b/>
              <w:bCs/>
              <w:sz w:val="14"/>
              <w:szCs w:val="14"/>
            </w:rPr>
            <w:fldChar w:fldCharType="begin"/>
          </w:r>
          <w:r w:rsidRPr="00797954">
            <w:rPr>
              <w:rFonts w:ascii="Roboto Light" w:hAnsi="Roboto Light"/>
              <w:b/>
              <w:bCs/>
              <w:sz w:val="14"/>
              <w:szCs w:val="14"/>
            </w:rPr>
            <w:instrText>NUMPAGES  \* Arabic  \* MERGEFORMAT</w:instrText>
          </w:r>
          <w:r w:rsidRPr="00797954">
            <w:rPr>
              <w:rFonts w:ascii="Roboto Light" w:hAnsi="Roboto Light"/>
              <w:b/>
              <w:bCs/>
              <w:sz w:val="14"/>
              <w:szCs w:val="14"/>
            </w:rPr>
            <w:fldChar w:fldCharType="separate"/>
          </w:r>
          <w:r w:rsidR="00347530">
            <w:rPr>
              <w:rFonts w:ascii="Roboto Light" w:hAnsi="Roboto Light" w:eastAsiaTheme="minorHAnsi" w:cs="Courier New"/>
              <w:b/>
              <w:bCs/>
              <w:noProof/>
              <w:color w:val="141413"/>
              <w:sz w:val="14"/>
              <w:szCs w:val="14"/>
              <w:lang w:val="de-DE" w:eastAsia="en-US" w:bidi="ar-SA"/>
            </w:rPr>
            <w:t>2</w:t>
          </w:r>
          <w:r w:rsidRPr="00797954">
            <w:rPr>
              <w:rFonts w:ascii="Roboto Light" w:hAnsi="Roboto Light"/>
              <w:b/>
              <w:bCs/>
              <w:sz w:val="14"/>
              <w:szCs w:val="14"/>
            </w:rPr>
            <w:fldChar w:fldCharType="end"/>
          </w:r>
        </w:p>
      </w:tc>
    </w:tr>
  </w:tbl>
  <w:p w:rsidR="00A63324" w:rsidRPr="00A63324" w:rsidP="00A63324" w14:paraId="35886726" w14:textId="77777777">
    <w:pPr>
      <w:tabs>
        <w:tab w:val="center" w:pos="4536"/>
        <w:tab w:val="right" w:pos="9072"/>
      </w:tabs>
      <w:spacing w:after="0" w:line="240" w:lineRule="auto"/>
      <w:rPr>
        <w:sz w:val="16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7"/>
      <w:tblW w:w="9984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1"/>
      <w:gridCol w:w="108"/>
      <w:gridCol w:w="3011"/>
      <w:gridCol w:w="3264"/>
    </w:tblGrid>
    <w:tr w14:paraId="2B128F56" w14:textId="77777777" w:rsidTr="00D3268A">
      <w:tblPrEx>
        <w:tblW w:w="9984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8"/>
      </w:trPr>
      <w:tc>
        <w:tcPr>
          <w:tcW w:w="3601" w:type="dxa"/>
          <w:vAlign w:val="center"/>
        </w:tcPr>
        <w:p w:rsidR="009C4E72" w:rsidRPr="00D43DB2" w:rsidP="00D77329" w14:paraId="132CCCD1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sz w:val="16"/>
              <w:szCs w:val="16"/>
            </w:rPr>
          </w:pPr>
          <w:r>
            <w:rPr>
              <w:rFonts w:ascii="Roboto Light" w:hAnsi="Roboto Light"/>
              <w:b/>
              <w:sz w:val="14"/>
              <w:szCs w:val="14"/>
            </w:rPr>
            <w:t>Bearbeiter:</w:t>
          </w:r>
        </w:p>
      </w:tc>
      <w:tc>
        <w:tcPr>
          <w:tcW w:w="3119" w:type="dxa"/>
          <w:gridSpan w:val="2"/>
          <w:vAlign w:val="center"/>
        </w:tcPr>
        <w:p w:rsidR="009C4E72" w:rsidRPr="00D43DB2" w:rsidP="00B2679D" w14:paraId="38BA3A5A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b/>
              <w:sz w:val="14"/>
              <w:szCs w:val="14"/>
            </w:rPr>
          </w:pPr>
          <w:r w:rsidRPr="00D43DB2">
            <w:rPr>
              <w:rFonts w:ascii="Roboto Light" w:hAnsi="Roboto Light"/>
              <w:b/>
              <w:sz w:val="14"/>
              <w:szCs w:val="14"/>
            </w:rPr>
            <w:t>Prüfer</w:t>
          </w:r>
          <w:r w:rsidRPr="00D43DB2" w:rsidR="00722488">
            <w:rPr>
              <w:rFonts w:ascii="Roboto Light" w:hAnsi="Roboto Light"/>
              <w:b/>
              <w:sz w:val="14"/>
              <w:szCs w:val="14"/>
            </w:rPr>
            <w:t>:</w:t>
          </w:r>
        </w:p>
      </w:tc>
      <w:tc>
        <w:tcPr>
          <w:tcW w:w="3264" w:type="dxa"/>
          <w:vAlign w:val="center"/>
        </w:tcPr>
        <w:p w:rsidR="009C4E72" w:rsidRPr="00D43DB2" w:rsidP="00614A8F" w14:paraId="5B5D7306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b/>
              <w:sz w:val="14"/>
              <w:szCs w:val="14"/>
            </w:rPr>
          </w:pPr>
          <w:r>
            <w:rPr>
              <w:rFonts w:ascii="Roboto Light" w:hAnsi="Roboto Light"/>
              <w:b/>
              <w:sz w:val="14"/>
              <w:szCs w:val="14"/>
            </w:rPr>
            <w:t>Freigeber:</w:t>
          </w:r>
        </w:p>
      </w:tc>
    </w:tr>
    <w:tr w14:paraId="79A505BD" w14:textId="77777777" w:rsidTr="00D3268A">
      <w:tblPrEx>
        <w:tblW w:w="9984" w:type="dxa"/>
        <w:tblInd w:w="-57" w:type="dxa"/>
        <w:tblLook w:val="04A0"/>
      </w:tblPrEx>
      <w:trPr>
        <w:trHeight w:val="18"/>
      </w:trPr>
      <w:tc>
        <w:tcPr>
          <w:tcW w:w="3601" w:type="dxa"/>
        </w:tcPr>
        <w:p w:rsidR="009C4E72" w:rsidRPr="00D43DB2" w:rsidP="00B2679D" w14:paraId="0211AE23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sz w:val="14"/>
              <w:szCs w:val="14"/>
            </w:rPr>
          </w:pPr>
          <w:r>
            <w:rPr>
              <w:rFonts w:ascii="Roboto Light" w:hAnsi="Roboto Light"/>
              <w:sz w:val="14"/>
              <w:szCs w:val="14"/>
            </w:rPr>
            <w:fldChar w:fldCharType="begin"/>
          </w:r>
          <w:r>
            <w:rPr>
              <w:rFonts w:ascii="Roboto Light" w:hAnsi="Roboto Light"/>
              <w:sz w:val="14"/>
              <w:szCs w:val="14"/>
            </w:rPr>
            <w:instrText xml:space="preserve"> DOCPROPERTY rox_step_bearbeitung_u \* MERGEFORMAT </w:instrText>
          </w:r>
          <w:r>
            <w:rPr>
              <w:rFonts w:ascii="Roboto Light" w:hAnsi="Roboto Light"/>
              <w:sz w:val="14"/>
              <w:szCs w:val="14"/>
            </w:rPr>
            <w:fldChar w:fldCharType="separate"/>
          </w:r>
          <w:r>
            <w:rPr>
              <w:rFonts w:ascii="Roboto Light" w:hAnsi="Roboto Light"/>
              <w:sz w:val="14"/>
              <w:szCs w:val="14"/>
            </w:rPr>
            <w:t>Strasser, Erwin</w:t>
          </w:r>
          <w:r>
            <w:rPr>
              <w:rFonts w:ascii="Roboto Light" w:hAnsi="Roboto Light"/>
              <w:sz w:val="14"/>
              <w:szCs w:val="14"/>
            </w:rPr>
            <w:fldChar w:fldCharType="end"/>
          </w:r>
        </w:p>
      </w:tc>
      <w:tc>
        <w:tcPr>
          <w:tcW w:w="3119" w:type="dxa"/>
          <w:gridSpan w:val="2"/>
        </w:tcPr>
        <w:p w:rsidR="009C4E72" w:rsidRPr="00D43DB2" w:rsidP="00B2679D" w14:paraId="7B522AA9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sz w:val="14"/>
              <w:szCs w:val="14"/>
            </w:rPr>
          </w:pPr>
          <w:r>
            <w:rPr>
              <w:rFonts w:ascii="Roboto Light" w:hAnsi="Roboto Light"/>
              <w:sz w:val="14"/>
              <w:szCs w:val="14"/>
            </w:rPr>
            <w:fldChar w:fldCharType="begin"/>
          </w:r>
          <w:r>
            <w:rPr>
              <w:rFonts w:ascii="Roboto Light" w:hAnsi="Roboto Light"/>
              <w:sz w:val="14"/>
              <w:szCs w:val="14"/>
            </w:rPr>
            <w:instrText xml:space="preserve"> DOCPROPERTY rox_step_pruefung_u \* MERGEFORMAT </w:instrText>
          </w:r>
          <w:r>
            <w:rPr>
              <w:rFonts w:ascii="Roboto Light" w:hAnsi="Roboto Light"/>
              <w:sz w:val="14"/>
              <w:szCs w:val="14"/>
            </w:rPr>
            <w:fldChar w:fldCharType="separate"/>
          </w:r>
          <w:r>
            <w:rPr>
              <w:rFonts w:ascii="Roboto Light" w:hAnsi="Roboto Light"/>
              <w:sz w:val="14"/>
              <w:szCs w:val="14"/>
            </w:rPr>
            <w:t>Maier, Manuela</w:t>
          </w:r>
          <w:r>
            <w:rPr>
              <w:rFonts w:ascii="Roboto Light" w:hAnsi="Roboto Light"/>
              <w:sz w:val="14"/>
              <w:szCs w:val="14"/>
            </w:rPr>
            <w:fldChar w:fldCharType="end"/>
          </w:r>
        </w:p>
      </w:tc>
      <w:tc>
        <w:tcPr>
          <w:tcW w:w="3264" w:type="dxa"/>
        </w:tcPr>
        <w:p w:rsidR="009C4E72" w:rsidRPr="00D43DB2" w:rsidP="00B2679D" w14:paraId="1A3B8D36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sz w:val="14"/>
              <w:szCs w:val="14"/>
            </w:rPr>
          </w:pPr>
          <w:r>
            <w:rPr>
              <w:rFonts w:ascii="Roboto Light" w:hAnsi="Roboto Light"/>
              <w:sz w:val="14"/>
              <w:szCs w:val="14"/>
            </w:rPr>
            <w:fldChar w:fldCharType="begin"/>
          </w:r>
          <w:r>
            <w:rPr>
              <w:rFonts w:ascii="Roboto Light" w:hAnsi="Roboto Light"/>
              <w:sz w:val="14"/>
              <w:szCs w:val="14"/>
            </w:rPr>
            <w:instrText xml:space="preserve"> DOCPROPERTY rox_step_freigabe_u \* MERGEFORMAT </w:instrText>
          </w:r>
          <w:r>
            <w:rPr>
              <w:rFonts w:ascii="Roboto Light" w:hAnsi="Roboto Light"/>
              <w:sz w:val="14"/>
              <w:szCs w:val="14"/>
            </w:rPr>
            <w:fldChar w:fldCharType="separate"/>
          </w:r>
          <w:r>
            <w:rPr>
              <w:rFonts w:ascii="Roboto Light" w:hAnsi="Roboto Light"/>
              <w:sz w:val="14"/>
              <w:szCs w:val="14"/>
            </w:rPr>
            <w:t>Humpe, Andreas</w:t>
          </w:r>
          <w:r>
            <w:rPr>
              <w:rFonts w:ascii="Roboto Light" w:hAnsi="Roboto Light"/>
              <w:sz w:val="14"/>
              <w:szCs w:val="14"/>
            </w:rPr>
            <w:fldChar w:fldCharType="end"/>
          </w:r>
        </w:p>
      </w:tc>
    </w:tr>
    <w:tr w14:paraId="3584D069" w14:textId="77777777" w:rsidTr="00D3268A">
      <w:tblPrEx>
        <w:tblW w:w="9984" w:type="dxa"/>
        <w:tblInd w:w="-57" w:type="dxa"/>
        <w:tblLook w:val="04A0"/>
      </w:tblPrEx>
      <w:trPr>
        <w:trHeight w:val="18"/>
      </w:trPr>
      <w:tc>
        <w:tcPr>
          <w:tcW w:w="3709" w:type="dxa"/>
          <w:gridSpan w:val="2"/>
          <w:tcBorders>
            <w:top w:val="single" w:sz="4" w:space="0" w:color="auto"/>
          </w:tcBorders>
        </w:tcPr>
        <w:p w:rsidR="009C4E72" w:rsidRPr="00797954" w:rsidP="00614A8F" w14:paraId="4ADA1B8C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sz w:val="14"/>
              <w:szCs w:val="14"/>
            </w:rPr>
          </w:pPr>
          <w:r>
            <w:rPr>
              <w:rFonts w:ascii="Roboto Light" w:hAnsi="Roboto Light"/>
              <w:sz w:val="14"/>
              <w:szCs w:val="14"/>
            </w:rPr>
            <w:t>Roxtra-ID</w:t>
          </w:r>
          <w:r w:rsidRPr="00797954" w:rsidR="00D767A1">
            <w:rPr>
              <w:rFonts w:ascii="Roboto Light" w:hAnsi="Roboto Light"/>
              <w:sz w:val="14"/>
              <w:szCs w:val="14"/>
            </w:rPr>
            <w:t xml:space="preserve">: </w:t>
          </w:r>
          <w:r w:rsidR="00D235E6">
            <w:rPr>
              <w:rFonts w:ascii="Roboto Light" w:hAnsi="Roboto Light"/>
              <w:sz w:val="14"/>
              <w:szCs w:val="14"/>
            </w:rPr>
            <w:fldChar w:fldCharType="begin"/>
          </w:r>
          <w:r w:rsidR="00D235E6">
            <w:rPr>
              <w:rFonts w:ascii="Roboto Light" w:hAnsi="Roboto Light"/>
              <w:sz w:val="14"/>
              <w:szCs w:val="14"/>
            </w:rPr>
            <w:instrText xml:space="preserve"> DOCPROPERTY rox_ID \* MERGEFORMAT </w:instrText>
          </w:r>
          <w:r w:rsidR="00D235E6">
            <w:rPr>
              <w:rFonts w:ascii="Roboto Light" w:hAnsi="Roboto Light"/>
              <w:sz w:val="14"/>
              <w:szCs w:val="14"/>
            </w:rPr>
            <w:fldChar w:fldCharType="separate"/>
          </w:r>
          <w:r w:rsidR="004F6533">
            <w:rPr>
              <w:rFonts w:ascii="Roboto Light" w:hAnsi="Roboto Light"/>
              <w:sz w:val="14"/>
              <w:szCs w:val="14"/>
            </w:rPr>
            <w:t>1124</w:t>
          </w:r>
          <w:r w:rsidR="00D235E6">
            <w:rPr>
              <w:rFonts w:ascii="Roboto Light" w:hAnsi="Roboto Light"/>
              <w:sz w:val="14"/>
              <w:szCs w:val="14"/>
            </w:rPr>
            <w:fldChar w:fldCharType="end"/>
          </w:r>
        </w:p>
      </w:tc>
      <w:tc>
        <w:tcPr>
          <w:tcW w:w="3011" w:type="dxa"/>
          <w:tcBorders>
            <w:top w:val="single" w:sz="4" w:space="0" w:color="auto"/>
          </w:tcBorders>
        </w:tcPr>
        <w:p w:rsidR="009C4E72" w:rsidRPr="00797954" w:rsidP="00B2679D" w14:paraId="2C5F9550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sz w:val="14"/>
              <w:szCs w:val="14"/>
            </w:rPr>
          </w:pPr>
          <w:r>
            <w:rPr>
              <w:rFonts w:ascii="Roboto Light" w:hAnsi="Roboto Light"/>
              <w:sz w:val="14"/>
              <w:szCs w:val="14"/>
            </w:rPr>
            <w:t xml:space="preserve">Qualido-ID: </w:t>
          </w:r>
          <w:r w:rsidR="00E41E62">
            <w:rPr>
              <w:rFonts w:ascii="Roboto Light" w:hAnsi="Roboto Light"/>
              <w:sz w:val="14"/>
              <w:szCs w:val="14"/>
            </w:rPr>
            <w:fldChar w:fldCharType="begin"/>
          </w:r>
          <w:r w:rsidR="00E41E62">
            <w:rPr>
              <w:rFonts w:ascii="Roboto Light" w:hAnsi="Roboto Light"/>
              <w:sz w:val="14"/>
              <w:szCs w:val="14"/>
            </w:rPr>
            <w:instrText xml:space="preserve"> DOCPROPERTY rox_qualidoID \* MERGEFORMAT </w:instrText>
          </w:r>
          <w:r w:rsidR="00E41E62">
            <w:rPr>
              <w:rFonts w:ascii="Roboto Light" w:hAnsi="Roboto Light"/>
              <w:sz w:val="14"/>
              <w:szCs w:val="14"/>
            </w:rPr>
            <w:fldChar w:fldCharType="separate"/>
          </w:r>
          <w:r w:rsidR="004F6533">
            <w:rPr>
              <w:rFonts w:ascii="Roboto Light" w:hAnsi="Roboto Light"/>
              <w:sz w:val="14"/>
              <w:szCs w:val="14"/>
            </w:rPr>
            <w:t>3651</w:t>
          </w:r>
          <w:r w:rsidR="00E41E62">
            <w:rPr>
              <w:rFonts w:ascii="Roboto Light" w:hAnsi="Roboto Light"/>
              <w:sz w:val="14"/>
              <w:szCs w:val="14"/>
            </w:rPr>
            <w:fldChar w:fldCharType="end"/>
          </w:r>
        </w:p>
      </w:tc>
      <w:tc>
        <w:tcPr>
          <w:tcW w:w="3264" w:type="dxa"/>
          <w:tcBorders>
            <w:top w:val="single" w:sz="4" w:space="0" w:color="auto"/>
          </w:tcBorders>
        </w:tcPr>
        <w:p w:rsidR="009C4E72" w:rsidRPr="00797954" w:rsidP="00B2679D" w14:paraId="69EFF487" w14:textId="77777777">
          <w:pPr>
            <w:tabs>
              <w:tab w:val="center" w:pos="4536"/>
              <w:tab w:val="right" w:pos="9072"/>
            </w:tabs>
            <w:jc w:val="right"/>
            <w:rPr>
              <w:rFonts w:ascii="Roboto Light" w:hAnsi="Roboto Light"/>
              <w:sz w:val="14"/>
              <w:szCs w:val="14"/>
            </w:rPr>
          </w:pPr>
          <w:r w:rsidRPr="00797954">
            <w:rPr>
              <w:rFonts w:ascii="Roboto Light" w:hAnsi="Roboto Light"/>
              <w:sz w:val="14"/>
              <w:szCs w:val="14"/>
            </w:rPr>
            <w:t xml:space="preserve">Seite </w:t>
          </w:r>
          <w:r w:rsidRPr="00797954">
            <w:rPr>
              <w:rFonts w:ascii="Roboto Light" w:hAnsi="Roboto Light"/>
              <w:b/>
              <w:sz w:val="14"/>
              <w:szCs w:val="14"/>
            </w:rPr>
            <w:fldChar w:fldCharType="begin"/>
          </w:r>
          <w:r w:rsidRPr="00797954">
            <w:rPr>
              <w:rFonts w:ascii="Roboto Light" w:hAnsi="Roboto Light"/>
              <w:b/>
              <w:sz w:val="14"/>
              <w:szCs w:val="14"/>
            </w:rPr>
            <w:instrText>PAGE  \* Arabic  \* MERGEFORMAT</w:instrText>
          </w:r>
          <w:r w:rsidRPr="00797954">
            <w:rPr>
              <w:rFonts w:ascii="Roboto Light" w:hAnsi="Roboto Light"/>
              <w:b/>
              <w:sz w:val="14"/>
              <w:szCs w:val="14"/>
            </w:rPr>
            <w:fldChar w:fldCharType="separate"/>
          </w:r>
          <w:r w:rsidR="00347530">
            <w:rPr>
              <w:rFonts w:ascii="Roboto Light" w:hAnsi="Roboto Light" w:eastAsiaTheme="minorHAnsi" w:cs="Courier New"/>
              <w:b/>
              <w:noProof/>
              <w:color w:val="141413"/>
              <w:sz w:val="14"/>
              <w:szCs w:val="14"/>
              <w:lang w:val="de-DE" w:eastAsia="en-US" w:bidi="ar-SA"/>
            </w:rPr>
            <w:t>1</w:t>
          </w:r>
          <w:r w:rsidRPr="00797954">
            <w:rPr>
              <w:rFonts w:ascii="Roboto Light" w:hAnsi="Roboto Light"/>
              <w:b/>
              <w:sz w:val="14"/>
              <w:szCs w:val="14"/>
            </w:rPr>
            <w:fldChar w:fldCharType="end"/>
          </w:r>
          <w:r w:rsidRPr="00797954">
            <w:rPr>
              <w:rFonts w:ascii="Roboto Light" w:hAnsi="Roboto Light"/>
              <w:sz w:val="14"/>
              <w:szCs w:val="14"/>
            </w:rPr>
            <w:t xml:space="preserve"> von </w:t>
          </w:r>
          <w:r w:rsidRPr="00797954">
            <w:rPr>
              <w:rFonts w:ascii="Roboto Light" w:hAnsi="Roboto Light"/>
              <w:b/>
              <w:sz w:val="14"/>
              <w:szCs w:val="14"/>
            </w:rPr>
            <w:fldChar w:fldCharType="begin"/>
          </w:r>
          <w:r w:rsidRPr="00797954">
            <w:rPr>
              <w:rFonts w:ascii="Roboto Light" w:hAnsi="Roboto Light"/>
              <w:b/>
              <w:sz w:val="14"/>
              <w:szCs w:val="14"/>
            </w:rPr>
            <w:instrText>NUMPAGES  \* Arabic  \* MERGEFORMAT</w:instrText>
          </w:r>
          <w:r w:rsidRPr="00797954">
            <w:rPr>
              <w:rFonts w:ascii="Roboto Light" w:hAnsi="Roboto Light"/>
              <w:b/>
              <w:sz w:val="14"/>
              <w:szCs w:val="14"/>
            </w:rPr>
            <w:fldChar w:fldCharType="separate"/>
          </w:r>
          <w:r w:rsidR="00347530">
            <w:rPr>
              <w:rFonts w:ascii="Roboto Light" w:hAnsi="Roboto Light" w:eastAsiaTheme="minorHAnsi" w:cs="Courier New"/>
              <w:b/>
              <w:noProof/>
              <w:color w:val="141413"/>
              <w:sz w:val="14"/>
              <w:szCs w:val="14"/>
              <w:lang w:val="de-DE" w:eastAsia="en-US" w:bidi="ar-SA"/>
            </w:rPr>
            <w:t>2</w:t>
          </w:r>
          <w:r w:rsidRPr="00797954">
            <w:rPr>
              <w:rFonts w:ascii="Roboto Light" w:hAnsi="Roboto Light"/>
              <w:b/>
              <w:sz w:val="14"/>
              <w:szCs w:val="14"/>
            </w:rPr>
            <w:fldChar w:fldCharType="end"/>
          </w:r>
        </w:p>
      </w:tc>
    </w:tr>
  </w:tbl>
  <w:p w:rsidR="009C4E72" w:rsidRPr="00C92A2E" w:rsidP="00DC4A9D" w14:paraId="433C1F2A" w14:textId="77777777">
    <w:pPr>
      <w:tabs>
        <w:tab w:val="center" w:pos="4536"/>
        <w:tab w:val="right" w:pos="9072"/>
      </w:tabs>
      <w:spacing w:after="0" w:line="4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B4E95" w14:paraId="005F570C" w14:textId="77777777">
      <w:pPr>
        <w:spacing w:after="0" w:line="240" w:lineRule="auto"/>
      </w:pPr>
      <w:r>
        <w:separator/>
      </w:r>
    </w:p>
  </w:footnote>
  <w:footnote w:type="continuationSeparator" w:id="1">
    <w:p w:rsidR="009B4E95" w14:paraId="2A171B4F" w14:textId="77777777">
      <w:pPr>
        <w:spacing w:after="0" w:line="240" w:lineRule="auto"/>
      </w:pPr>
      <w:r>
        <w:continuationSeparator/>
      </w:r>
    </w:p>
  </w:footnote>
  <w:footnote w:id="2">
    <w:p w:rsidR="00421697" w:rsidRPr="00421697" w14:paraId="356B3A99" w14:textId="77777777">
      <w:pPr>
        <w:pStyle w:val="FootnoteText"/>
        <w:rPr>
          <w:sz w:val="14"/>
          <w:szCs w:val="14"/>
        </w:rPr>
      </w:pPr>
      <w:r>
        <w:rPr>
          <w:rStyle w:val="FootnoteReference"/>
        </w:rPr>
        <w:footnoteRef/>
      </w:r>
      <w:r w:rsidRPr="00421697">
        <w:rPr>
          <w:lang w:val="en-US"/>
        </w:rPr>
        <w:t xml:space="preserve"> </w:t>
      </w:r>
      <w:r w:rsidRPr="00421697">
        <w:rPr>
          <w:sz w:val="14"/>
          <w:szCs w:val="14"/>
          <w:lang w:val="en-US"/>
        </w:rPr>
        <w:t xml:space="preserve">Tormey CA, Hendrickson JE. Transfusion-related red blood cell alloantibodies: induction and consequences. </w:t>
      </w:r>
      <w:r w:rsidRPr="00421697">
        <w:rPr>
          <w:sz w:val="14"/>
          <w:szCs w:val="14"/>
        </w:rPr>
        <w:t>Blood. 2019 Apr 25;133(17):1821-1830.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4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72"/>
      <w:gridCol w:w="4442"/>
    </w:tblGrid>
    <w:tr w14:paraId="1A029E84" w14:textId="77777777" w:rsidTr="00FA7576">
      <w:tblPrEx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4772" w:type="dxa"/>
        </w:tcPr>
        <w:p w:rsidR="00A63324" w:rsidRPr="00FA7576" w:rsidP="004B02D8" w14:paraId="27CE9673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b/>
              <w:sz w:val="14"/>
              <w:szCs w:val="14"/>
            </w:rPr>
          </w:pPr>
          <w:r w:rsidRPr="00FA7576">
            <w:rPr>
              <w:rFonts w:ascii="Roboto Light" w:hAnsi="Roboto Light"/>
              <w:b/>
              <w:sz w:val="14"/>
              <w:szCs w:val="14"/>
            </w:rPr>
            <w:t xml:space="preserve">LMU KLINIKUM </w:t>
          </w:r>
          <w:r w:rsidRPr="00FA7576">
            <w:rPr>
              <w:rFonts w:ascii="Roboto Light" w:hAnsi="Roboto Light"/>
              <w:b/>
              <w:sz w:val="14"/>
              <w:szCs w:val="14"/>
            </w:rPr>
            <w:noBreakHyphen/>
            <w:t xml:space="preserve"> ATMZH</w:t>
          </w:r>
        </w:p>
      </w:tc>
      <w:tc>
        <w:tcPr>
          <w:tcW w:w="4442" w:type="dxa"/>
        </w:tcPr>
        <w:p w:rsidR="00A63324" w:rsidRPr="00D2706F" w:rsidP="00FA7576" w14:paraId="3B6E8575" w14:textId="77777777">
          <w:pPr>
            <w:tabs>
              <w:tab w:val="center" w:pos="4556"/>
              <w:tab w:val="right" w:pos="9072"/>
            </w:tabs>
            <w:rPr>
              <w:rFonts w:ascii="Roboto Light" w:hAnsi="Roboto Light"/>
              <w:b/>
              <w:sz w:val="14"/>
              <w:szCs w:val="14"/>
            </w:rPr>
          </w:pPr>
          <w:r w:rsidRPr="00D2706F">
            <w:rPr>
              <w:rFonts w:ascii="Roboto Light" w:hAnsi="Roboto Light"/>
              <w:b/>
              <w:sz w:val="14"/>
              <w:szCs w:val="14"/>
            </w:rPr>
            <w:t xml:space="preserve">Version: </w:t>
          </w:r>
          <w:r w:rsidR="00E41E62">
            <w:rPr>
              <w:rFonts w:ascii="Roboto Light" w:hAnsi="Roboto Light"/>
              <w:b/>
              <w:sz w:val="14"/>
              <w:szCs w:val="14"/>
            </w:rPr>
            <w:fldChar w:fldCharType="begin"/>
          </w:r>
          <w:r w:rsidR="00E41E62">
            <w:rPr>
              <w:rFonts w:ascii="Roboto Light" w:hAnsi="Roboto Light"/>
              <w:b/>
              <w:sz w:val="14"/>
              <w:szCs w:val="14"/>
            </w:rPr>
            <w:instrText xml:space="preserve"> DOCPROPERTY rox_Revision \* MERGEFORMAT </w:instrText>
          </w:r>
          <w:r w:rsidR="00E41E62">
            <w:rPr>
              <w:rFonts w:ascii="Roboto Light" w:hAnsi="Roboto Light"/>
              <w:b/>
              <w:sz w:val="14"/>
              <w:szCs w:val="14"/>
            </w:rPr>
            <w:fldChar w:fldCharType="separate"/>
          </w:r>
          <w:r w:rsidR="004F6533">
            <w:rPr>
              <w:rFonts w:ascii="Roboto Light" w:hAnsi="Roboto Light"/>
              <w:b/>
              <w:sz w:val="14"/>
              <w:szCs w:val="14"/>
            </w:rPr>
            <w:t>008/03.2024</w:t>
          </w:r>
          <w:r w:rsidR="00E41E62">
            <w:rPr>
              <w:rFonts w:ascii="Roboto Light" w:hAnsi="Roboto Light"/>
              <w:b/>
              <w:sz w:val="14"/>
              <w:szCs w:val="14"/>
            </w:rPr>
            <w:fldChar w:fldCharType="end"/>
          </w:r>
        </w:p>
      </w:tc>
    </w:tr>
  </w:tbl>
  <w:p w:rsidR="002A6A17" w:rsidRPr="002A6A17" w:rsidP="002A6A17" w14:paraId="7187EC97" w14:textId="77777777">
    <w:pPr>
      <w:tabs>
        <w:tab w:val="center" w:pos="4536"/>
        <w:tab w:val="right" w:pos="9072"/>
      </w:tabs>
      <w:spacing w:after="0" w:line="60" w:lineRule="exact"/>
      <w:rPr>
        <w:sz w:val="20"/>
      </w:rPr>
    </w:pPr>
  </w:p>
  <w:tbl>
    <w:tblPr>
      <w:tblStyle w:val="TableGrid4"/>
      <w:tblW w:w="9329" w:type="dxa"/>
      <w:tblInd w:w="108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29"/>
    </w:tblGrid>
    <w:tr w14:paraId="51006406" w14:textId="77777777" w:rsidTr="00D7206B">
      <w:tblPrEx>
        <w:tblW w:w="9329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0"/>
      </w:trPr>
      <w:tc>
        <w:tcPr>
          <w:tcW w:w="9329" w:type="dxa"/>
          <w:vAlign w:val="center"/>
        </w:tcPr>
        <w:p w:rsidR="002A6A17" w:rsidRPr="00797954" w:rsidP="002B44A8" w14:paraId="068C575E" w14:textId="77777777">
          <w:pPr>
            <w:suppressAutoHyphens/>
            <w:jc w:val="center"/>
            <w:rPr>
              <w:rFonts w:ascii="Roboto Light" w:hAnsi="Roboto Light"/>
              <w:b/>
            </w:rPr>
          </w:pPr>
          <w:r>
            <w:rPr>
              <w:rFonts w:ascii="Roboto Light" w:hAnsi="Roboto Light"/>
              <w:b/>
            </w:rPr>
            <w:fldChar w:fldCharType="begin"/>
          </w:r>
          <w:r>
            <w:rPr>
              <w:rFonts w:ascii="Roboto Light" w:hAnsi="Roboto Light"/>
              <w:b/>
            </w:rPr>
            <w:instrText xml:space="preserve"> DOCPROPERTY rox_Title \* MERGEFORMAT </w:instrText>
          </w:r>
          <w:r>
            <w:rPr>
              <w:rFonts w:ascii="Roboto Light" w:hAnsi="Roboto Light"/>
              <w:b/>
            </w:rPr>
            <w:fldChar w:fldCharType="separate"/>
          </w:r>
          <w:r w:rsidR="004F6533">
            <w:rPr>
              <w:rFonts w:ascii="Roboto Light" w:hAnsi="Roboto Light"/>
              <w:b/>
            </w:rPr>
            <w:t>Rhesus-Umstellung</w:t>
          </w:r>
          <w:r>
            <w:rPr>
              <w:rFonts w:ascii="Roboto Light" w:hAnsi="Roboto Light"/>
              <w:b/>
            </w:rPr>
            <w:fldChar w:fldCharType="end"/>
          </w:r>
        </w:p>
      </w:tc>
    </w:tr>
  </w:tbl>
  <w:p w:rsidR="002A6A17" w:rsidRPr="002A6A17" w:rsidP="002A6A17" w14:paraId="170A20D6" w14:textId="77777777">
    <w:pPr>
      <w:tabs>
        <w:tab w:val="center" w:pos="4536"/>
        <w:tab w:val="right" w:pos="9072"/>
      </w:tabs>
      <w:spacing w:after="0" w:line="60" w:lineRule="exac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6"/>
      <w:tblW w:w="5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052"/>
      <w:gridCol w:w="6662"/>
    </w:tblGrid>
    <w:tr w14:paraId="0CDAFCF0" w14:textId="77777777" w:rsidTr="00517BD3">
      <w:tblPrEx>
        <w:tblW w:w="5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Ex>
      <w:trPr>
        <w:trHeight w:val="1125"/>
        <w:jc w:val="center"/>
      </w:trPr>
      <w:tc>
        <w:tcPr>
          <w:tcW w:w="3823" w:type="dxa"/>
          <w:vAlign w:val="center"/>
        </w:tcPr>
        <w:p w:rsidR="009D44EE" w:rsidRPr="00D43DB2" w:rsidP="00D235E6" w14:paraId="431012FF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b/>
              <w:sz w:val="14"/>
              <w:szCs w:val="14"/>
            </w:rPr>
          </w:pP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-9525</wp:posOffset>
                    </wp:positionV>
                    <wp:extent cx="2346960" cy="734060"/>
                    <wp:effectExtent l="0" t="0" r="15240" b="27940"/>
                    <wp:wrapNone/>
                    <wp:docPr id="1" name="Gruppieren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/>
                          <wpg:grpSpPr>
                            <a:xfrm>
                              <a:off x="0" y="0"/>
                              <a:ext cx="2346960" cy="734060"/>
                              <a:chOff x="0" y="0"/>
                              <a:chExt cx="2511289" cy="742550"/>
                            </a:xfrm>
                          </wpg:grpSpPr>
                          <pic:pic xmlns:pic="http://schemas.openxmlformats.org/drawingml/2006/picture">
                            <pic:nvPicPr>
                              <pic:cNvPr id="519" name="Grafik 519">
                                <a:extLst>
                                  <a:ext xmlns:a="http://schemas.openxmlformats.org/drawingml/2006/main" uri="{FF2B5EF4-FFF2-40B4-BE49-F238E27FC236}">
                                    <a16:creationId xmlns:a16="http://schemas.microsoft.com/office/drawing/2014/main" id="{B22A80A7-9D92-4090-9951-DD4A878712F7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gray">
                              <a:xfrm>
                                <a:off x="0" y="0"/>
                                <a:ext cx="1555115" cy="434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 xmlns:wps="http://schemas.microsoft.com/office/word/2010/wordprocessingShape">
                            <wps:cNvPr id="21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0" y="457200"/>
                                <a:ext cx="2035039" cy="28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44EE" w:rsidRPr="00837758" w:rsidP="009D44EE" w14:paraId="4F223360" w14:textId="77777777">
                                  <w:pPr>
                                    <w:spacing w:after="0" w:line="240" w:lineRule="auto"/>
                                    <w:rPr>
                                      <w:rFonts w:asciiTheme="minorHAnsi" w:eastAsiaTheme="minorEastAsia" w:hAnsiTheme="minorHAnsi" w:cstheme="minorBidi"/>
                                      <w:color w:val="008000"/>
                                      <w:sz w:val="17"/>
                                      <w:szCs w:val="17"/>
                                      <w:lang w:eastAsia="zh-CN"/>
                                    </w:rPr>
                                  </w:pPr>
                                  <w:r w:rsidRPr="00837758">
                                    <w:rPr>
                                      <w:rFonts w:asciiTheme="minorHAnsi" w:eastAsiaTheme="minorEastAsia" w:hAnsiTheme="minorHAnsi" w:cstheme="minorBidi"/>
                                      <w:color w:val="008000"/>
                                      <w:sz w:val="17"/>
                                      <w:szCs w:val="17"/>
                                      <w:lang w:eastAsia="zh-CN"/>
                                    </w:rPr>
                                    <w:t>Abteilung für Transfusionsmedizin,</w:t>
                                  </w:r>
                                </w:p>
                                <w:p w:rsidR="009D44EE" w:rsidRPr="00837758" w:rsidP="009D44EE" w14:paraId="6E19B8B2" w14:textId="77777777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08000"/>
                                      <w:sz w:val="17"/>
                                      <w:szCs w:val="17"/>
                                    </w:rPr>
                                  </w:pPr>
                                  <w:r w:rsidRPr="00837758">
                                    <w:rPr>
                                      <w:rFonts w:asciiTheme="minorHAnsi" w:eastAsiaTheme="minorEastAsia" w:hAnsiTheme="minorHAnsi" w:cstheme="minorBidi"/>
                                      <w:color w:val="008000"/>
                                      <w:sz w:val="17"/>
                                      <w:szCs w:val="17"/>
                                      <w:lang w:eastAsia="zh-CN"/>
                                    </w:rPr>
                                    <w:t>Zelltherapeutika und Hämostaseologie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1" o:spid="_x0000_s2049" style="width:184.8pt;height:57.8pt;margin-top:-0.75pt;margin-left:-6.5pt;mso-height-relative:margin;mso-width-relative:margin;position:absolute;z-index:251659264" coordsize="25112,74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19" o:spid="_x0000_s2050" type="#_x0000_t75" style="width:15551;height:4349;mso-wrap-style:square;position:absolute;visibility:visible" o:bwmode="grayScale">
                      <v:imagedata r:id="rId1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2051" type="#_x0000_t202" style="width:20350;height:2853;left:4762;mso-wrap-style:square;position:absolute;top:4572;visibility:visible;v-text-anchor:top" strokecolor="white">
                      <v:textbox inset="0,0,0,0">
                        <w:txbxContent>
                          <w:p w:rsidR="009D44EE" w:rsidRPr="00837758" w:rsidP="009D44EE">
                            <w:pPr>
                              <w:spacing w:after="0" w:line="240" w:lineRule="auto"/>
                              <w:rPr>
                                <w:rFonts w:asciiTheme="minorHAnsi" w:eastAsiaTheme="minorEastAsia" w:hAnsiTheme="minorHAnsi" w:cstheme="minorBidi"/>
                                <w:color w:val="008000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837758">
                              <w:rPr>
                                <w:rFonts w:asciiTheme="minorHAnsi" w:eastAsiaTheme="minorEastAsia" w:hAnsiTheme="minorHAnsi" w:cstheme="minorBidi"/>
                                <w:color w:val="008000"/>
                                <w:sz w:val="17"/>
                                <w:szCs w:val="17"/>
                                <w:lang w:eastAsia="zh-CN"/>
                              </w:rPr>
                              <w:t>Abteilung für Transfusionsmedizin,</w:t>
                            </w:r>
                          </w:p>
                          <w:p w:rsidR="009D44EE" w:rsidRPr="00837758" w:rsidP="009D44E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08000"/>
                                <w:sz w:val="17"/>
                                <w:szCs w:val="17"/>
                              </w:rPr>
                            </w:pPr>
                            <w:r w:rsidRPr="00837758">
                              <w:rPr>
                                <w:rFonts w:asciiTheme="minorHAnsi" w:eastAsiaTheme="minorEastAsia" w:hAnsiTheme="minorHAnsi" w:cstheme="minorBidi"/>
                                <w:color w:val="008000"/>
                                <w:sz w:val="17"/>
                                <w:szCs w:val="17"/>
                                <w:lang w:eastAsia="zh-CN"/>
                              </w:rPr>
                              <w:t>Zelltherapeutika und Hämostaseologie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6286" w:type="dxa"/>
          <w:vAlign w:val="center"/>
        </w:tcPr>
        <w:p w:rsidR="009D44EE" w:rsidP="009D44EE" w14:paraId="5AB5A869" w14:textId="77777777">
          <w:pPr>
            <w:tabs>
              <w:tab w:val="center" w:pos="4536"/>
              <w:tab w:val="right" w:pos="9072"/>
            </w:tabs>
            <w:spacing w:line="360" w:lineRule="auto"/>
            <w:rPr>
              <w:rFonts w:ascii="Roboto Light" w:hAnsi="Roboto Light"/>
              <w:b/>
              <w:sz w:val="14"/>
              <w:szCs w:val="14"/>
            </w:rPr>
          </w:pPr>
          <w:r>
            <w:rPr>
              <w:rFonts w:ascii="Roboto Light" w:hAnsi="Roboto Light"/>
              <w:b/>
              <w:sz w:val="14"/>
              <w:szCs w:val="14"/>
            </w:rPr>
            <w:fldChar w:fldCharType="begin"/>
          </w:r>
          <w:r>
            <w:rPr>
              <w:rFonts w:ascii="Roboto Light" w:hAnsi="Roboto Light"/>
              <w:b/>
              <w:sz w:val="14"/>
              <w:szCs w:val="14"/>
            </w:rPr>
            <w:instrText xml:space="preserve"> DOCPROPERTY rox_DocType \* MERGEFORMAT </w:instrText>
          </w:r>
          <w:r>
            <w:rPr>
              <w:rFonts w:ascii="Roboto Light" w:hAnsi="Roboto Light"/>
              <w:b/>
              <w:sz w:val="14"/>
              <w:szCs w:val="14"/>
            </w:rPr>
            <w:fldChar w:fldCharType="separate"/>
          </w:r>
          <w:r w:rsidR="004F6533">
            <w:rPr>
              <w:rFonts w:ascii="Roboto Light" w:hAnsi="Roboto Light"/>
              <w:b/>
              <w:sz w:val="14"/>
              <w:szCs w:val="14"/>
            </w:rPr>
            <w:t>Formular</w:t>
          </w:r>
          <w:r>
            <w:rPr>
              <w:rFonts w:ascii="Roboto Light" w:hAnsi="Roboto Light"/>
              <w:b/>
              <w:sz w:val="14"/>
              <w:szCs w:val="14"/>
            </w:rPr>
            <w:fldChar w:fldCharType="end"/>
          </w:r>
        </w:p>
        <w:p w:rsidR="009D44EE" w:rsidP="009D44EE" w14:paraId="060AB3F1" w14:textId="77777777">
          <w:pPr>
            <w:tabs>
              <w:tab w:val="center" w:pos="4536"/>
              <w:tab w:val="right" w:pos="9072"/>
            </w:tabs>
            <w:spacing w:line="360" w:lineRule="auto"/>
            <w:rPr>
              <w:rFonts w:ascii="Roboto Light" w:hAnsi="Roboto Light"/>
              <w:b/>
              <w:sz w:val="14"/>
              <w:szCs w:val="14"/>
            </w:rPr>
          </w:pPr>
          <w:r w:rsidRPr="00D43DB2">
            <w:rPr>
              <w:rFonts w:ascii="Roboto Light" w:hAnsi="Roboto Light"/>
              <w:b/>
              <w:sz w:val="14"/>
              <w:szCs w:val="14"/>
            </w:rPr>
            <w:t>Version:</w:t>
          </w:r>
          <w:r>
            <w:rPr>
              <w:rFonts w:ascii="Roboto Light" w:hAnsi="Roboto Light"/>
              <w:b/>
              <w:sz w:val="14"/>
              <w:szCs w:val="14"/>
            </w:rPr>
            <w:t xml:space="preserve"> </w:t>
          </w:r>
          <w:r>
            <w:rPr>
              <w:rFonts w:ascii="Roboto Light" w:hAnsi="Roboto Light"/>
              <w:b/>
              <w:sz w:val="14"/>
              <w:szCs w:val="14"/>
            </w:rPr>
            <w:fldChar w:fldCharType="begin"/>
          </w:r>
          <w:r>
            <w:rPr>
              <w:rFonts w:ascii="Roboto Light" w:hAnsi="Roboto Light"/>
              <w:b/>
              <w:sz w:val="14"/>
              <w:szCs w:val="14"/>
            </w:rPr>
            <w:instrText xml:space="preserve"> DOCPROPERTY rox_Revision \* MERGEFORMAT </w:instrText>
          </w:r>
          <w:r>
            <w:rPr>
              <w:rFonts w:ascii="Roboto Light" w:hAnsi="Roboto Light"/>
              <w:b/>
              <w:sz w:val="14"/>
              <w:szCs w:val="14"/>
            </w:rPr>
            <w:fldChar w:fldCharType="separate"/>
          </w:r>
          <w:r w:rsidR="004F6533">
            <w:rPr>
              <w:rFonts w:ascii="Roboto Light" w:hAnsi="Roboto Light"/>
              <w:b/>
              <w:sz w:val="14"/>
              <w:szCs w:val="14"/>
            </w:rPr>
            <w:t>008/03.2024</w:t>
          </w:r>
          <w:r>
            <w:rPr>
              <w:rFonts w:ascii="Roboto Light" w:hAnsi="Roboto Light"/>
              <w:b/>
              <w:sz w:val="14"/>
              <w:szCs w:val="14"/>
            </w:rPr>
            <w:fldChar w:fldCharType="end"/>
          </w:r>
        </w:p>
        <w:p w:rsidR="009D44EE" w:rsidP="009D44EE" w14:paraId="63A5D853" w14:textId="77777777">
          <w:pPr>
            <w:tabs>
              <w:tab w:val="center" w:pos="4536"/>
              <w:tab w:val="right" w:pos="9072"/>
            </w:tabs>
            <w:spacing w:line="360" w:lineRule="auto"/>
            <w:rPr>
              <w:rFonts w:ascii="Roboto Light" w:hAnsi="Roboto Light"/>
              <w:b/>
              <w:sz w:val="14"/>
              <w:szCs w:val="14"/>
            </w:rPr>
          </w:pPr>
          <w:r w:rsidRPr="00D43DB2">
            <w:rPr>
              <w:rFonts w:ascii="Roboto Light" w:hAnsi="Roboto Light"/>
              <w:b/>
              <w:sz w:val="14"/>
              <w:szCs w:val="14"/>
            </w:rPr>
            <w:t xml:space="preserve">Freigabe: </w:t>
          </w:r>
          <w:r>
            <w:rPr>
              <w:rFonts w:ascii="Roboto Light" w:hAnsi="Roboto Light"/>
              <w:b/>
              <w:sz w:val="14"/>
              <w:szCs w:val="14"/>
            </w:rPr>
            <w:fldChar w:fldCharType="begin"/>
          </w:r>
          <w:r>
            <w:rPr>
              <w:rFonts w:ascii="Roboto Light" w:hAnsi="Roboto Light"/>
              <w:b/>
              <w:sz w:val="14"/>
              <w:szCs w:val="14"/>
            </w:rPr>
            <w:instrText xml:space="preserve"> DOCPROPERTY rox_step_freigabe_d \* MERGEFORMAT </w:instrText>
          </w:r>
          <w:r>
            <w:rPr>
              <w:rFonts w:ascii="Roboto Light" w:hAnsi="Roboto Light"/>
              <w:b/>
              <w:sz w:val="14"/>
              <w:szCs w:val="14"/>
            </w:rPr>
            <w:fldChar w:fldCharType="separate"/>
          </w:r>
          <w:r>
            <w:rPr>
              <w:rFonts w:ascii="Roboto Light" w:hAnsi="Roboto Light"/>
              <w:b/>
              <w:sz w:val="14"/>
              <w:szCs w:val="14"/>
            </w:rPr>
            <w:t>28.03.2024</w:t>
          </w:r>
          <w:r>
            <w:rPr>
              <w:rFonts w:ascii="Roboto Light" w:hAnsi="Roboto Light"/>
              <w:b/>
              <w:sz w:val="14"/>
              <w:szCs w:val="14"/>
            </w:rPr>
            <w:fldChar w:fldCharType="end"/>
          </w:r>
        </w:p>
        <w:p w:rsidR="009D44EE" w:rsidRPr="00D43DB2" w:rsidP="00D235E6" w14:paraId="6C68D5B2" w14:textId="77777777">
          <w:pPr>
            <w:tabs>
              <w:tab w:val="center" w:pos="4536"/>
              <w:tab w:val="right" w:pos="9072"/>
            </w:tabs>
            <w:rPr>
              <w:rFonts w:ascii="Roboto Light" w:hAnsi="Roboto Light"/>
              <w:b/>
              <w:sz w:val="14"/>
              <w:szCs w:val="14"/>
            </w:rPr>
          </w:pPr>
          <w:r>
            <w:rPr>
              <w:rFonts w:ascii="Roboto Light" w:hAnsi="Roboto Light"/>
              <w:b/>
              <w:sz w:val="14"/>
              <w:szCs w:val="14"/>
            </w:rPr>
            <w:t>Pfad:</w:t>
          </w:r>
          <w:r w:rsidRPr="00D43DB2">
            <w:rPr>
              <w:rFonts w:ascii="Roboto Light" w:hAnsi="Roboto Light"/>
              <w:b/>
              <w:sz w:val="14"/>
              <w:szCs w:val="14"/>
            </w:rPr>
            <w:t xml:space="preserve"> </w:t>
          </w:r>
          <w:r>
            <w:rPr>
              <w:rFonts w:ascii="Roboto Light" w:hAnsi="Roboto Light"/>
              <w:b/>
              <w:sz w:val="14"/>
              <w:szCs w:val="14"/>
            </w:rPr>
            <w:fldChar w:fldCharType="begin"/>
          </w:r>
          <w:r>
            <w:rPr>
              <w:rFonts w:ascii="Roboto Light" w:hAnsi="Roboto Light"/>
              <w:b/>
              <w:sz w:val="14"/>
              <w:szCs w:val="14"/>
            </w:rPr>
            <w:instrText xml:space="preserve"> DOCPROPERTY rox_DocPath \* MERGEFORMAT </w:instrText>
          </w:r>
          <w:r>
            <w:rPr>
              <w:rFonts w:ascii="Roboto Light" w:hAnsi="Roboto Light"/>
              <w:b/>
              <w:sz w:val="14"/>
              <w:szCs w:val="14"/>
            </w:rPr>
            <w:fldChar w:fldCharType="separate"/>
          </w:r>
          <w:r w:rsidR="004F6533">
            <w:rPr>
              <w:rFonts w:ascii="Roboto Light" w:hAnsi="Roboto Light"/>
              <w:b/>
              <w:sz w:val="14"/>
              <w:szCs w:val="14"/>
            </w:rPr>
            <w:t>Dokumente/ATMZH/Immunhämatologie, Blutdepot/Steuerstelle/Formulare/</w:t>
          </w:r>
          <w:r>
            <w:rPr>
              <w:rFonts w:ascii="Roboto Light" w:hAnsi="Roboto Light"/>
              <w:b/>
              <w:sz w:val="14"/>
              <w:szCs w:val="14"/>
            </w:rPr>
            <w:fldChar w:fldCharType="end"/>
          </w:r>
        </w:p>
      </w:tc>
    </w:tr>
  </w:tbl>
  <w:p w:rsidR="00F10F0E" w:rsidRPr="002A6A17" w:rsidP="002A6A17" w14:paraId="48262C9F" w14:textId="77777777">
    <w:pPr>
      <w:tabs>
        <w:tab w:val="center" w:pos="4536"/>
        <w:tab w:val="right" w:pos="9072"/>
      </w:tabs>
      <w:spacing w:after="0" w:line="60" w:lineRule="exact"/>
      <w:rPr>
        <w:sz w:val="20"/>
      </w:rPr>
    </w:pPr>
  </w:p>
  <w:tbl>
    <w:tblPr>
      <w:tblStyle w:val="TableGrid6"/>
      <w:tblW w:w="5107" w:type="pct"/>
      <w:tblInd w:w="-176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2"/>
    </w:tblGrid>
    <w:tr w14:paraId="142B8D01" w14:textId="77777777" w:rsidTr="005A66A5">
      <w:tblPrEx>
        <w:tblW w:w="5107" w:type="pct"/>
        <w:tblInd w:w="-1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84"/>
      </w:trPr>
      <w:tc>
        <w:tcPr>
          <w:tcW w:w="10065" w:type="dxa"/>
          <w:vAlign w:val="center"/>
        </w:tcPr>
        <w:p w:rsidR="00F10F0E" w:rsidRPr="00465D9F" w:rsidP="00B2679D" w14:paraId="7B8ABAC2" w14:textId="77777777">
          <w:pPr>
            <w:suppressAutoHyphens/>
            <w:jc w:val="center"/>
            <w:rPr>
              <w:rFonts w:ascii="Roboto Light" w:hAnsi="Roboto Light"/>
              <w:b/>
            </w:rPr>
          </w:pPr>
          <w:r>
            <w:rPr>
              <w:rFonts w:ascii="Roboto Light" w:hAnsi="Roboto Light"/>
              <w:b/>
            </w:rPr>
            <w:fldChar w:fldCharType="begin"/>
          </w:r>
          <w:r>
            <w:rPr>
              <w:rFonts w:ascii="Roboto Light" w:hAnsi="Roboto Light"/>
              <w:b/>
            </w:rPr>
            <w:instrText xml:space="preserve"> DOCPROPERTY rox_Title \* MERGEFORMAT </w:instrText>
          </w:r>
          <w:r>
            <w:rPr>
              <w:rFonts w:ascii="Roboto Light" w:hAnsi="Roboto Light"/>
              <w:b/>
            </w:rPr>
            <w:fldChar w:fldCharType="separate"/>
          </w:r>
          <w:r w:rsidR="004F6533">
            <w:rPr>
              <w:rFonts w:ascii="Roboto Light" w:hAnsi="Roboto Light"/>
              <w:b/>
            </w:rPr>
            <w:t>Rhesus-Umstellung</w:t>
          </w:r>
          <w:r>
            <w:rPr>
              <w:rFonts w:ascii="Roboto Light" w:hAnsi="Roboto Light"/>
              <w:b/>
            </w:rPr>
            <w:fldChar w:fldCharType="end"/>
          </w:r>
        </w:p>
      </w:tc>
    </w:tr>
  </w:tbl>
  <w:p w:rsidR="002A6A17" w:rsidRPr="002A6A17" w:rsidP="002A6A17" w14:paraId="65CD21D3" w14:textId="77777777">
    <w:pPr>
      <w:tabs>
        <w:tab w:val="center" w:pos="4536"/>
        <w:tab w:val="right" w:pos="9072"/>
      </w:tabs>
      <w:spacing w:after="0" w:line="6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34F1CF0"/>
    <w:multiLevelType w:val="hybridMultilevel"/>
    <w:tmpl w:val="A70C066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CC3BDD"/>
    <w:multiLevelType w:val="hybridMultilevel"/>
    <w:tmpl w:val="B7B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trackedChanges" w:enforcement="0"/>
  <w:defaultTabStop w:val="708"/>
  <w:autoHyphenation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29"/>
    <w:rsid w:val="000002CB"/>
    <w:rsid w:val="00000332"/>
    <w:rsid w:val="000012AB"/>
    <w:rsid w:val="00001500"/>
    <w:rsid w:val="00002267"/>
    <w:rsid w:val="00002AE2"/>
    <w:rsid w:val="00002C91"/>
    <w:rsid w:val="0000353D"/>
    <w:rsid w:val="000038D3"/>
    <w:rsid w:val="00004268"/>
    <w:rsid w:val="00005296"/>
    <w:rsid w:val="00005884"/>
    <w:rsid w:val="000058F1"/>
    <w:rsid w:val="00006A0E"/>
    <w:rsid w:val="00006A34"/>
    <w:rsid w:val="00006AE2"/>
    <w:rsid w:val="00007471"/>
    <w:rsid w:val="00007D6E"/>
    <w:rsid w:val="00007E2E"/>
    <w:rsid w:val="00010156"/>
    <w:rsid w:val="00010212"/>
    <w:rsid w:val="00010B2D"/>
    <w:rsid w:val="00011925"/>
    <w:rsid w:val="00011C5C"/>
    <w:rsid w:val="00012804"/>
    <w:rsid w:val="00012AD3"/>
    <w:rsid w:val="00012B42"/>
    <w:rsid w:val="00015084"/>
    <w:rsid w:val="00015C88"/>
    <w:rsid w:val="000162B6"/>
    <w:rsid w:val="000165B8"/>
    <w:rsid w:val="000165DC"/>
    <w:rsid w:val="00020B00"/>
    <w:rsid w:val="000216A1"/>
    <w:rsid w:val="0002194C"/>
    <w:rsid w:val="00021DE5"/>
    <w:rsid w:val="0002299A"/>
    <w:rsid w:val="000238AB"/>
    <w:rsid w:val="00023FBF"/>
    <w:rsid w:val="0002463C"/>
    <w:rsid w:val="00024A80"/>
    <w:rsid w:val="00024B08"/>
    <w:rsid w:val="00025603"/>
    <w:rsid w:val="00026A31"/>
    <w:rsid w:val="00027DFF"/>
    <w:rsid w:val="00027F8D"/>
    <w:rsid w:val="000302F6"/>
    <w:rsid w:val="0003038B"/>
    <w:rsid w:val="000309FA"/>
    <w:rsid w:val="00030E64"/>
    <w:rsid w:val="00032665"/>
    <w:rsid w:val="00033406"/>
    <w:rsid w:val="00033D82"/>
    <w:rsid w:val="00034C5E"/>
    <w:rsid w:val="0003620E"/>
    <w:rsid w:val="000369AE"/>
    <w:rsid w:val="00037323"/>
    <w:rsid w:val="000375A7"/>
    <w:rsid w:val="00037B31"/>
    <w:rsid w:val="00037BBA"/>
    <w:rsid w:val="0004000C"/>
    <w:rsid w:val="0004021E"/>
    <w:rsid w:val="00040ABC"/>
    <w:rsid w:val="000411B4"/>
    <w:rsid w:val="00041765"/>
    <w:rsid w:val="0004265B"/>
    <w:rsid w:val="000426EA"/>
    <w:rsid w:val="00043AEB"/>
    <w:rsid w:val="00044D0F"/>
    <w:rsid w:val="00044DFD"/>
    <w:rsid w:val="00045883"/>
    <w:rsid w:val="0004588E"/>
    <w:rsid w:val="00045DB1"/>
    <w:rsid w:val="00047F7E"/>
    <w:rsid w:val="00050BDE"/>
    <w:rsid w:val="0005198D"/>
    <w:rsid w:val="00051D28"/>
    <w:rsid w:val="00051D94"/>
    <w:rsid w:val="00051DAE"/>
    <w:rsid w:val="00051E4B"/>
    <w:rsid w:val="0005313B"/>
    <w:rsid w:val="000547BB"/>
    <w:rsid w:val="00054B1D"/>
    <w:rsid w:val="00055C0E"/>
    <w:rsid w:val="00055D95"/>
    <w:rsid w:val="00057320"/>
    <w:rsid w:val="000578A0"/>
    <w:rsid w:val="00057A14"/>
    <w:rsid w:val="00057B2E"/>
    <w:rsid w:val="00057E11"/>
    <w:rsid w:val="00060207"/>
    <w:rsid w:val="0006063F"/>
    <w:rsid w:val="00060E64"/>
    <w:rsid w:val="00060EEB"/>
    <w:rsid w:val="000614B6"/>
    <w:rsid w:val="00061757"/>
    <w:rsid w:val="00061DEA"/>
    <w:rsid w:val="000628F7"/>
    <w:rsid w:val="0006339C"/>
    <w:rsid w:val="00063477"/>
    <w:rsid w:val="00064FEF"/>
    <w:rsid w:val="00065CB8"/>
    <w:rsid w:val="00066563"/>
    <w:rsid w:val="00067156"/>
    <w:rsid w:val="000705D0"/>
    <w:rsid w:val="00071397"/>
    <w:rsid w:val="00071459"/>
    <w:rsid w:val="000720E0"/>
    <w:rsid w:val="00072C0A"/>
    <w:rsid w:val="00072C90"/>
    <w:rsid w:val="000736B7"/>
    <w:rsid w:val="00074923"/>
    <w:rsid w:val="00074BE1"/>
    <w:rsid w:val="00074D83"/>
    <w:rsid w:val="00075258"/>
    <w:rsid w:val="0007663B"/>
    <w:rsid w:val="000768E5"/>
    <w:rsid w:val="0007698B"/>
    <w:rsid w:val="00076A4B"/>
    <w:rsid w:val="00077398"/>
    <w:rsid w:val="00077508"/>
    <w:rsid w:val="00077778"/>
    <w:rsid w:val="00077D4A"/>
    <w:rsid w:val="00080955"/>
    <w:rsid w:val="00081B3B"/>
    <w:rsid w:val="00082352"/>
    <w:rsid w:val="000824EC"/>
    <w:rsid w:val="00083110"/>
    <w:rsid w:val="00083703"/>
    <w:rsid w:val="00085226"/>
    <w:rsid w:val="000857A4"/>
    <w:rsid w:val="00085F94"/>
    <w:rsid w:val="00086828"/>
    <w:rsid w:val="00086A0D"/>
    <w:rsid w:val="000874D8"/>
    <w:rsid w:val="0008765C"/>
    <w:rsid w:val="000909AE"/>
    <w:rsid w:val="000931AC"/>
    <w:rsid w:val="000950FF"/>
    <w:rsid w:val="000954C9"/>
    <w:rsid w:val="000957CB"/>
    <w:rsid w:val="00095CF0"/>
    <w:rsid w:val="00095DA2"/>
    <w:rsid w:val="0009659F"/>
    <w:rsid w:val="000965B8"/>
    <w:rsid w:val="00096E58"/>
    <w:rsid w:val="00097A6E"/>
    <w:rsid w:val="000A0E86"/>
    <w:rsid w:val="000A103E"/>
    <w:rsid w:val="000A18E5"/>
    <w:rsid w:val="000A25A7"/>
    <w:rsid w:val="000A2852"/>
    <w:rsid w:val="000A2AFD"/>
    <w:rsid w:val="000A2C80"/>
    <w:rsid w:val="000A3647"/>
    <w:rsid w:val="000A37B5"/>
    <w:rsid w:val="000A3EDF"/>
    <w:rsid w:val="000A4C86"/>
    <w:rsid w:val="000A5684"/>
    <w:rsid w:val="000A5F10"/>
    <w:rsid w:val="000B0499"/>
    <w:rsid w:val="000B16A2"/>
    <w:rsid w:val="000B2BBF"/>
    <w:rsid w:val="000B3206"/>
    <w:rsid w:val="000B374E"/>
    <w:rsid w:val="000B3C39"/>
    <w:rsid w:val="000B3CE2"/>
    <w:rsid w:val="000B4117"/>
    <w:rsid w:val="000B49EF"/>
    <w:rsid w:val="000B4C3F"/>
    <w:rsid w:val="000B5D97"/>
    <w:rsid w:val="000B5F77"/>
    <w:rsid w:val="000B75D4"/>
    <w:rsid w:val="000C0938"/>
    <w:rsid w:val="000C2DB9"/>
    <w:rsid w:val="000C4829"/>
    <w:rsid w:val="000C4B70"/>
    <w:rsid w:val="000C4DB3"/>
    <w:rsid w:val="000C4FE1"/>
    <w:rsid w:val="000C5E4B"/>
    <w:rsid w:val="000C5EDC"/>
    <w:rsid w:val="000C6818"/>
    <w:rsid w:val="000C6874"/>
    <w:rsid w:val="000C7A16"/>
    <w:rsid w:val="000D0D5B"/>
    <w:rsid w:val="000D31E4"/>
    <w:rsid w:val="000D31F7"/>
    <w:rsid w:val="000D39F2"/>
    <w:rsid w:val="000D5389"/>
    <w:rsid w:val="000D563E"/>
    <w:rsid w:val="000D60F4"/>
    <w:rsid w:val="000D6848"/>
    <w:rsid w:val="000D6FF4"/>
    <w:rsid w:val="000E0571"/>
    <w:rsid w:val="000E0C72"/>
    <w:rsid w:val="000E23AF"/>
    <w:rsid w:val="000E243F"/>
    <w:rsid w:val="000E26BA"/>
    <w:rsid w:val="000E29AB"/>
    <w:rsid w:val="000E2A8A"/>
    <w:rsid w:val="000E3218"/>
    <w:rsid w:val="000E37C0"/>
    <w:rsid w:val="000E3ED9"/>
    <w:rsid w:val="000E44EF"/>
    <w:rsid w:val="000E4E96"/>
    <w:rsid w:val="000E61CD"/>
    <w:rsid w:val="000E7C51"/>
    <w:rsid w:val="000F0908"/>
    <w:rsid w:val="000F0A5C"/>
    <w:rsid w:val="000F0EC2"/>
    <w:rsid w:val="000F1467"/>
    <w:rsid w:val="000F233B"/>
    <w:rsid w:val="000F2A04"/>
    <w:rsid w:val="000F3FFB"/>
    <w:rsid w:val="000F469A"/>
    <w:rsid w:val="000F70C8"/>
    <w:rsid w:val="000F732F"/>
    <w:rsid w:val="000F7EFE"/>
    <w:rsid w:val="00100741"/>
    <w:rsid w:val="00100794"/>
    <w:rsid w:val="00103B64"/>
    <w:rsid w:val="00104E8B"/>
    <w:rsid w:val="00105E70"/>
    <w:rsid w:val="00106197"/>
    <w:rsid w:val="001077F5"/>
    <w:rsid w:val="00107C74"/>
    <w:rsid w:val="0011162F"/>
    <w:rsid w:val="00111A9D"/>
    <w:rsid w:val="00111C82"/>
    <w:rsid w:val="00111CE5"/>
    <w:rsid w:val="00111FD0"/>
    <w:rsid w:val="00112083"/>
    <w:rsid w:val="001129F3"/>
    <w:rsid w:val="001151C7"/>
    <w:rsid w:val="00115F1D"/>
    <w:rsid w:val="00116095"/>
    <w:rsid w:val="00116C02"/>
    <w:rsid w:val="00117DB8"/>
    <w:rsid w:val="00120BA2"/>
    <w:rsid w:val="00121D03"/>
    <w:rsid w:val="001228BF"/>
    <w:rsid w:val="00122958"/>
    <w:rsid w:val="00122AE8"/>
    <w:rsid w:val="00124E32"/>
    <w:rsid w:val="001264BB"/>
    <w:rsid w:val="00126ADF"/>
    <w:rsid w:val="00126DA6"/>
    <w:rsid w:val="0012790E"/>
    <w:rsid w:val="001279C4"/>
    <w:rsid w:val="001305B7"/>
    <w:rsid w:val="00130734"/>
    <w:rsid w:val="001309A1"/>
    <w:rsid w:val="0013121D"/>
    <w:rsid w:val="00131C4F"/>
    <w:rsid w:val="00132E34"/>
    <w:rsid w:val="00134490"/>
    <w:rsid w:val="00135296"/>
    <w:rsid w:val="00135352"/>
    <w:rsid w:val="00135B61"/>
    <w:rsid w:val="00136B23"/>
    <w:rsid w:val="00137189"/>
    <w:rsid w:val="001378B5"/>
    <w:rsid w:val="00140A7E"/>
    <w:rsid w:val="00141376"/>
    <w:rsid w:val="00142202"/>
    <w:rsid w:val="00142460"/>
    <w:rsid w:val="0014334A"/>
    <w:rsid w:val="001438DB"/>
    <w:rsid w:val="001444AE"/>
    <w:rsid w:val="001445A3"/>
    <w:rsid w:val="00144F43"/>
    <w:rsid w:val="00145058"/>
    <w:rsid w:val="00145206"/>
    <w:rsid w:val="00145349"/>
    <w:rsid w:val="00145E57"/>
    <w:rsid w:val="00146B9E"/>
    <w:rsid w:val="00146FB0"/>
    <w:rsid w:val="001475FC"/>
    <w:rsid w:val="00147ACE"/>
    <w:rsid w:val="00147D83"/>
    <w:rsid w:val="001502B3"/>
    <w:rsid w:val="0015095E"/>
    <w:rsid w:val="00151DFF"/>
    <w:rsid w:val="00152952"/>
    <w:rsid w:val="00152CE5"/>
    <w:rsid w:val="00152DED"/>
    <w:rsid w:val="00152E47"/>
    <w:rsid w:val="00153924"/>
    <w:rsid w:val="00153D69"/>
    <w:rsid w:val="001541A3"/>
    <w:rsid w:val="0015429E"/>
    <w:rsid w:val="001555A7"/>
    <w:rsid w:val="001558EF"/>
    <w:rsid w:val="00156F66"/>
    <w:rsid w:val="001610AA"/>
    <w:rsid w:val="0016120C"/>
    <w:rsid w:val="001612E4"/>
    <w:rsid w:val="00161339"/>
    <w:rsid w:val="001619F6"/>
    <w:rsid w:val="00161B0D"/>
    <w:rsid w:val="00162C31"/>
    <w:rsid w:val="001633DB"/>
    <w:rsid w:val="00163482"/>
    <w:rsid w:val="001646CE"/>
    <w:rsid w:val="00164A77"/>
    <w:rsid w:val="001658FA"/>
    <w:rsid w:val="00165B87"/>
    <w:rsid w:val="00166B6F"/>
    <w:rsid w:val="00167B60"/>
    <w:rsid w:val="00167EC7"/>
    <w:rsid w:val="001705DB"/>
    <w:rsid w:val="00170C19"/>
    <w:rsid w:val="00171080"/>
    <w:rsid w:val="001711E1"/>
    <w:rsid w:val="00172D0A"/>
    <w:rsid w:val="00172E95"/>
    <w:rsid w:val="001735DD"/>
    <w:rsid w:val="00174ADD"/>
    <w:rsid w:val="00175485"/>
    <w:rsid w:val="001757D4"/>
    <w:rsid w:val="00176106"/>
    <w:rsid w:val="001761DB"/>
    <w:rsid w:val="00176F01"/>
    <w:rsid w:val="0017702F"/>
    <w:rsid w:val="00177925"/>
    <w:rsid w:val="00177D6A"/>
    <w:rsid w:val="001804A1"/>
    <w:rsid w:val="001809AE"/>
    <w:rsid w:val="00181F62"/>
    <w:rsid w:val="00182126"/>
    <w:rsid w:val="001825BA"/>
    <w:rsid w:val="0018294D"/>
    <w:rsid w:val="00182FA7"/>
    <w:rsid w:val="00183CDB"/>
    <w:rsid w:val="00184809"/>
    <w:rsid w:val="00184978"/>
    <w:rsid w:val="0018507A"/>
    <w:rsid w:val="00185C46"/>
    <w:rsid w:val="00186216"/>
    <w:rsid w:val="001863EA"/>
    <w:rsid w:val="001868AD"/>
    <w:rsid w:val="001869DD"/>
    <w:rsid w:val="00186ACD"/>
    <w:rsid w:val="0019076F"/>
    <w:rsid w:val="00190E8B"/>
    <w:rsid w:val="00192272"/>
    <w:rsid w:val="00192A61"/>
    <w:rsid w:val="001937FE"/>
    <w:rsid w:val="001938D7"/>
    <w:rsid w:val="001939A5"/>
    <w:rsid w:val="001940F9"/>
    <w:rsid w:val="001946E9"/>
    <w:rsid w:val="00194832"/>
    <w:rsid w:val="001959C0"/>
    <w:rsid w:val="00196546"/>
    <w:rsid w:val="001965F1"/>
    <w:rsid w:val="001977DE"/>
    <w:rsid w:val="001A0B4F"/>
    <w:rsid w:val="001A0F80"/>
    <w:rsid w:val="001A2135"/>
    <w:rsid w:val="001A3166"/>
    <w:rsid w:val="001A3223"/>
    <w:rsid w:val="001A6153"/>
    <w:rsid w:val="001A6D8E"/>
    <w:rsid w:val="001A7665"/>
    <w:rsid w:val="001A76F1"/>
    <w:rsid w:val="001A7CE4"/>
    <w:rsid w:val="001B025A"/>
    <w:rsid w:val="001B1A51"/>
    <w:rsid w:val="001B1A81"/>
    <w:rsid w:val="001B2571"/>
    <w:rsid w:val="001B2CB2"/>
    <w:rsid w:val="001B3ABE"/>
    <w:rsid w:val="001B42A8"/>
    <w:rsid w:val="001B42BC"/>
    <w:rsid w:val="001B4A19"/>
    <w:rsid w:val="001B4C35"/>
    <w:rsid w:val="001B4EDE"/>
    <w:rsid w:val="001B55F9"/>
    <w:rsid w:val="001B592B"/>
    <w:rsid w:val="001B63F3"/>
    <w:rsid w:val="001B65C0"/>
    <w:rsid w:val="001B6C4A"/>
    <w:rsid w:val="001B6E24"/>
    <w:rsid w:val="001B6F72"/>
    <w:rsid w:val="001B736E"/>
    <w:rsid w:val="001B7663"/>
    <w:rsid w:val="001C125D"/>
    <w:rsid w:val="001C12AE"/>
    <w:rsid w:val="001C12E1"/>
    <w:rsid w:val="001C24CA"/>
    <w:rsid w:val="001C27F6"/>
    <w:rsid w:val="001C2C46"/>
    <w:rsid w:val="001C38A1"/>
    <w:rsid w:val="001C3DA2"/>
    <w:rsid w:val="001C4D57"/>
    <w:rsid w:val="001C5CAF"/>
    <w:rsid w:val="001C5D5A"/>
    <w:rsid w:val="001C6129"/>
    <w:rsid w:val="001C6445"/>
    <w:rsid w:val="001C6D0E"/>
    <w:rsid w:val="001D058D"/>
    <w:rsid w:val="001D098C"/>
    <w:rsid w:val="001D0A45"/>
    <w:rsid w:val="001D0CF7"/>
    <w:rsid w:val="001D1F5A"/>
    <w:rsid w:val="001D230F"/>
    <w:rsid w:val="001D280F"/>
    <w:rsid w:val="001D2997"/>
    <w:rsid w:val="001D2D0E"/>
    <w:rsid w:val="001D32D1"/>
    <w:rsid w:val="001D32D6"/>
    <w:rsid w:val="001D4C25"/>
    <w:rsid w:val="001D5214"/>
    <w:rsid w:val="001D5275"/>
    <w:rsid w:val="001D57FC"/>
    <w:rsid w:val="001D62FF"/>
    <w:rsid w:val="001D7036"/>
    <w:rsid w:val="001E064C"/>
    <w:rsid w:val="001E1814"/>
    <w:rsid w:val="001E2908"/>
    <w:rsid w:val="001E3C25"/>
    <w:rsid w:val="001E41C0"/>
    <w:rsid w:val="001E4917"/>
    <w:rsid w:val="001E4A91"/>
    <w:rsid w:val="001E57F1"/>
    <w:rsid w:val="001E6607"/>
    <w:rsid w:val="001F0B38"/>
    <w:rsid w:val="001F0FAB"/>
    <w:rsid w:val="001F1E92"/>
    <w:rsid w:val="001F2469"/>
    <w:rsid w:val="001F377F"/>
    <w:rsid w:val="001F38D8"/>
    <w:rsid w:val="001F44D5"/>
    <w:rsid w:val="001F47EC"/>
    <w:rsid w:val="001F4931"/>
    <w:rsid w:val="001F5FA2"/>
    <w:rsid w:val="001F68EA"/>
    <w:rsid w:val="001F73C7"/>
    <w:rsid w:val="0020067D"/>
    <w:rsid w:val="0020316D"/>
    <w:rsid w:val="00205A0A"/>
    <w:rsid w:val="00205CFA"/>
    <w:rsid w:val="002063F9"/>
    <w:rsid w:val="00206F37"/>
    <w:rsid w:val="00207D2B"/>
    <w:rsid w:val="0021045B"/>
    <w:rsid w:val="002112F6"/>
    <w:rsid w:val="00212329"/>
    <w:rsid w:val="002123FD"/>
    <w:rsid w:val="002129C6"/>
    <w:rsid w:val="00212CB1"/>
    <w:rsid w:val="00213C8C"/>
    <w:rsid w:val="00213D7E"/>
    <w:rsid w:val="00214006"/>
    <w:rsid w:val="002146CB"/>
    <w:rsid w:val="00215D48"/>
    <w:rsid w:val="002160F7"/>
    <w:rsid w:val="00216871"/>
    <w:rsid w:val="002174DC"/>
    <w:rsid w:val="00217562"/>
    <w:rsid w:val="00221CA9"/>
    <w:rsid w:val="00221F57"/>
    <w:rsid w:val="00222363"/>
    <w:rsid w:val="002223A4"/>
    <w:rsid w:val="00222720"/>
    <w:rsid w:val="0022335C"/>
    <w:rsid w:val="00223750"/>
    <w:rsid w:val="00223B4D"/>
    <w:rsid w:val="00223DD1"/>
    <w:rsid w:val="002247C1"/>
    <w:rsid w:val="002249EC"/>
    <w:rsid w:val="002269E4"/>
    <w:rsid w:val="00226BB0"/>
    <w:rsid w:val="00226FAA"/>
    <w:rsid w:val="00226FD7"/>
    <w:rsid w:val="002276E4"/>
    <w:rsid w:val="00230C6E"/>
    <w:rsid w:val="00232649"/>
    <w:rsid w:val="00233C7D"/>
    <w:rsid w:val="00233F3D"/>
    <w:rsid w:val="00234890"/>
    <w:rsid w:val="002350B9"/>
    <w:rsid w:val="002359D9"/>
    <w:rsid w:val="00235B2F"/>
    <w:rsid w:val="00235C25"/>
    <w:rsid w:val="00236192"/>
    <w:rsid w:val="00236ECF"/>
    <w:rsid w:val="00237656"/>
    <w:rsid w:val="002405E0"/>
    <w:rsid w:val="00241949"/>
    <w:rsid w:val="00243F61"/>
    <w:rsid w:val="002444CD"/>
    <w:rsid w:val="002455A1"/>
    <w:rsid w:val="00245755"/>
    <w:rsid w:val="002469CC"/>
    <w:rsid w:val="002475DB"/>
    <w:rsid w:val="00250630"/>
    <w:rsid w:val="00250C6F"/>
    <w:rsid w:val="00250CFF"/>
    <w:rsid w:val="00251574"/>
    <w:rsid w:val="00251593"/>
    <w:rsid w:val="002527C1"/>
    <w:rsid w:val="002529A4"/>
    <w:rsid w:val="00253451"/>
    <w:rsid w:val="00253E7D"/>
    <w:rsid w:val="00253F52"/>
    <w:rsid w:val="00254294"/>
    <w:rsid w:val="002542E0"/>
    <w:rsid w:val="002548A9"/>
    <w:rsid w:val="002552BF"/>
    <w:rsid w:val="00256A37"/>
    <w:rsid w:val="00257ED4"/>
    <w:rsid w:val="00257F79"/>
    <w:rsid w:val="002604A7"/>
    <w:rsid w:val="00260837"/>
    <w:rsid w:val="00260AD4"/>
    <w:rsid w:val="00260CAD"/>
    <w:rsid w:val="00260CF9"/>
    <w:rsid w:val="0026208D"/>
    <w:rsid w:val="00262DAA"/>
    <w:rsid w:val="00263AED"/>
    <w:rsid w:val="00264258"/>
    <w:rsid w:val="0026473B"/>
    <w:rsid w:val="0026480C"/>
    <w:rsid w:val="00264A7E"/>
    <w:rsid w:val="00264E22"/>
    <w:rsid w:val="00264E80"/>
    <w:rsid w:val="00265B1B"/>
    <w:rsid w:val="00265EBF"/>
    <w:rsid w:val="002671DE"/>
    <w:rsid w:val="00267586"/>
    <w:rsid w:val="00270B62"/>
    <w:rsid w:val="002713D9"/>
    <w:rsid w:val="00271482"/>
    <w:rsid w:val="0027159F"/>
    <w:rsid w:val="002715A4"/>
    <w:rsid w:val="00273582"/>
    <w:rsid w:val="002747F3"/>
    <w:rsid w:val="00275E5C"/>
    <w:rsid w:val="0027705E"/>
    <w:rsid w:val="00277679"/>
    <w:rsid w:val="0028067C"/>
    <w:rsid w:val="0028105F"/>
    <w:rsid w:val="00281C4E"/>
    <w:rsid w:val="00282493"/>
    <w:rsid w:val="00282819"/>
    <w:rsid w:val="00282A22"/>
    <w:rsid w:val="002831E0"/>
    <w:rsid w:val="0028331C"/>
    <w:rsid w:val="00283D51"/>
    <w:rsid w:val="0028462E"/>
    <w:rsid w:val="00285051"/>
    <w:rsid w:val="002856B9"/>
    <w:rsid w:val="00286AE0"/>
    <w:rsid w:val="00290A92"/>
    <w:rsid w:val="00290AAD"/>
    <w:rsid w:val="00291015"/>
    <w:rsid w:val="00292E1B"/>
    <w:rsid w:val="002938D7"/>
    <w:rsid w:val="0029474C"/>
    <w:rsid w:val="00294BEC"/>
    <w:rsid w:val="00294F3C"/>
    <w:rsid w:val="00296BB2"/>
    <w:rsid w:val="00296F81"/>
    <w:rsid w:val="002A00A6"/>
    <w:rsid w:val="002A116C"/>
    <w:rsid w:val="002A1578"/>
    <w:rsid w:val="002A1B7C"/>
    <w:rsid w:val="002A25FF"/>
    <w:rsid w:val="002A28DE"/>
    <w:rsid w:val="002A2EAE"/>
    <w:rsid w:val="002A3163"/>
    <w:rsid w:val="002A3676"/>
    <w:rsid w:val="002A43C2"/>
    <w:rsid w:val="002A4A8E"/>
    <w:rsid w:val="002A4C20"/>
    <w:rsid w:val="002A5364"/>
    <w:rsid w:val="002A5569"/>
    <w:rsid w:val="002A5943"/>
    <w:rsid w:val="002A6A17"/>
    <w:rsid w:val="002A6B3C"/>
    <w:rsid w:val="002A6C39"/>
    <w:rsid w:val="002A6D58"/>
    <w:rsid w:val="002A7891"/>
    <w:rsid w:val="002A7BE5"/>
    <w:rsid w:val="002B11F7"/>
    <w:rsid w:val="002B1541"/>
    <w:rsid w:val="002B1E79"/>
    <w:rsid w:val="002B3519"/>
    <w:rsid w:val="002B3D69"/>
    <w:rsid w:val="002B3F6D"/>
    <w:rsid w:val="002B42FC"/>
    <w:rsid w:val="002B44A8"/>
    <w:rsid w:val="002B54F7"/>
    <w:rsid w:val="002B5ADA"/>
    <w:rsid w:val="002B5C07"/>
    <w:rsid w:val="002B5DF1"/>
    <w:rsid w:val="002B6B9F"/>
    <w:rsid w:val="002B6E03"/>
    <w:rsid w:val="002B6EA9"/>
    <w:rsid w:val="002B79CE"/>
    <w:rsid w:val="002C06D9"/>
    <w:rsid w:val="002C12B1"/>
    <w:rsid w:val="002C1434"/>
    <w:rsid w:val="002C1CE4"/>
    <w:rsid w:val="002C248F"/>
    <w:rsid w:val="002C2EE1"/>
    <w:rsid w:val="002C3489"/>
    <w:rsid w:val="002C3D33"/>
    <w:rsid w:val="002C438E"/>
    <w:rsid w:val="002C78FB"/>
    <w:rsid w:val="002C7A92"/>
    <w:rsid w:val="002C7BD9"/>
    <w:rsid w:val="002C7EA1"/>
    <w:rsid w:val="002D0802"/>
    <w:rsid w:val="002D0A73"/>
    <w:rsid w:val="002D0B6F"/>
    <w:rsid w:val="002D1800"/>
    <w:rsid w:val="002D226A"/>
    <w:rsid w:val="002D23E0"/>
    <w:rsid w:val="002D2FA8"/>
    <w:rsid w:val="002D387E"/>
    <w:rsid w:val="002D38D5"/>
    <w:rsid w:val="002D43CD"/>
    <w:rsid w:val="002D4757"/>
    <w:rsid w:val="002D4BB0"/>
    <w:rsid w:val="002D4C08"/>
    <w:rsid w:val="002D50A9"/>
    <w:rsid w:val="002D5E05"/>
    <w:rsid w:val="002D6500"/>
    <w:rsid w:val="002D75FB"/>
    <w:rsid w:val="002E12A9"/>
    <w:rsid w:val="002E14F5"/>
    <w:rsid w:val="002E152B"/>
    <w:rsid w:val="002E19B6"/>
    <w:rsid w:val="002E2532"/>
    <w:rsid w:val="002E2DDB"/>
    <w:rsid w:val="002E4929"/>
    <w:rsid w:val="002E54D4"/>
    <w:rsid w:val="002E5620"/>
    <w:rsid w:val="002E57FC"/>
    <w:rsid w:val="002E5A0E"/>
    <w:rsid w:val="002E6CFF"/>
    <w:rsid w:val="002E7C81"/>
    <w:rsid w:val="002F10BD"/>
    <w:rsid w:val="002F12D3"/>
    <w:rsid w:val="002F166C"/>
    <w:rsid w:val="002F166D"/>
    <w:rsid w:val="002F1EEE"/>
    <w:rsid w:val="002F331B"/>
    <w:rsid w:val="002F40FE"/>
    <w:rsid w:val="002F42E5"/>
    <w:rsid w:val="002F4958"/>
    <w:rsid w:val="002F4F6E"/>
    <w:rsid w:val="002F4F6F"/>
    <w:rsid w:val="002F565D"/>
    <w:rsid w:val="002F64DE"/>
    <w:rsid w:val="00300548"/>
    <w:rsid w:val="00300888"/>
    <w:rsid w:val="003031C3"/>
    <w:rsid w:val="003039AD"/>
    <w:rsid w:val="00303F73"/>
    <w:rsid w:val="0030418F"/>
    <w:rsid w:val="00304E21"/>
    <w:rsid w:val="00305018"/>
    <w:rsid w:val="003054F0"/>
    <w:rsid w:val="003059BD"/>
    <w:rsid w:val="00305D88"/>
    <w:rsid w:val="0030641F"/>
    <w:rsid w:val="003064F4"/>
    <w:rsid w:val="0030664D"/>
    <w:rsid w:val="00306D82"/>
    <w:rsid w:val="0030777B"/>
    <w:rsid w:val="00307798"/>
    <w:rsid w:val="0031014D"/>
    <w:rsid w:val="00311BEC"/>
    <w:rsid w:val="003121CF"/>
    <w:rsid w:val="00312DBC"/>
    <w:rsid w:val="00312F6C"/>
    <w:rsid w:val="0031480C"/>
    <w:rsid w:val="0031493B"/>
    <w:rsid w:val="0031521B"/>
    <w:rsid w:val="003174C4"/>
    <w:rsid w:val="003174DB"/>
    <w:rsid w:val="003209B3"/>
    <w:rsid w:val="0032221F"/>
    <w:rsid w:val="00322ECC"/>
    <w:rsid w:val="003232AC"/>
    <w:rsid w:val="00323A71"/>
    <w:rsid w:val="00324411"/>
    <w:rsid w:val="0032528A"/>
    <w:rsid w:val="003257C1"/>
    <w:rsid w:val="0032766A"/>
    <w:rsid w:val="0032789B"/>
    <w:rsid w:val="00327FE3"/>
    <w:rsid w:val="00330A99"/>
    <w:rsid w:val="00331123"/>
    <w:rsid w:val="003319E2"/>
    <w:rsid w:val="00333513"/>
    <w:rsid w:val="00335282"/>
    <w:rsid w:val="00335741"/>
    <w:rsid w:val="00335DDB"/>
    <w:rsid w:val="003373C7"/>
    <w:rsid w:val="003413EE"/>
    <w:rsid w:val="003416D1"/>
    <w:rsid w:val="00341ADB"/>
    <w:rsid w:val="00343B71"/>
    <w:rsid w:val="0034420B"/>
    <w:rsid w:val="00344616"/>
    <w:rsid w:val="003456D1"/>
    <w:rsid w:val="00347530"/>
    <w:rsid w:val="00350103"/>
    <w:rsid w:val="0035094B"/>
    <w:rsid w:val="0035170B"/>
    <w:rsid w:val="003524ED"/>
    <w:rsid w:val="00352DF1"/>
    <w:rsid w:val="003533EA"/>
    <w:rsid w:val="003544F7"/>
    <w:rsid w:val="00355DD5"/>
    <w:rsid w:val="00356CC8"/>
    <w:rsid w:val="00357830"/>
    <w:rsid w:val="00357BEA"/>
    <w:rsid w:val="00357F1F"/>
    <w:rsid w:val="00357FB6"/>
    <w:rsid w:val="003611CC"/>
    <w:rsid w:val="003624C3"/>
    <w:rsid w:val="00362E19"/>
    <w:rsid w:val="00363A18"/>
    <w:rsid w:val="00364415"/>
    <w:rsid w:val="00364F0B"/>
    <w:rsid w:val="00367C2B"/>
    <w:rsid w:val="00367CEB"/>
    <w:rsid w:val="003708AB"/>
    <w:rsid w:val="00371151"/>
    <w:rsid w:val="0037135A"/>
    <w:rsid w:val="0037262D"/>
    <w:rsid w:val="00372918"/>
    <w:rsid w:val="0037367A"/>
    <w:rsid w:val="00374415"/>
    <w:rsid w:val="003744E1"/>
    <w:rsid w:val="0037546B"/>
    <w:rsid w:val="00376332"/>
    <w:rsid w:val="00377394"/>
    <w:rsid w:val="0038058A"/>
    <w:rsid w:val="003815A0"/>
    <w:rsid w:val="00381778"/>
    <w:rsid w:val="00381F56"/>
    <w:rsid w:val="00381F62"/>
    <w:rsid w:val="00383467"/>
    <w:rsid w:val="003868DF"/>
    <w:rsid w:val="00386F81"/>
    <w:rsid w:val="0039059C"/>
    <w:rsid w:val="003912D8"/>
    <w:rsid w:val="00391319"/>
    <w:rsid w:val="0039158E"/>
    <w:rsid w:val="003917A5"/>
    <w:rsid w:val="0039183E"/>
    <w:rsid w:val="00392784"/>
    <w:rsid w:val="00394525"/>
    <w:rsid w:val="00395072"/>
    <w:rsid w:val="00395A84"/>
    <w:rsid w:val="003967D2"/>
    <w:rsid w:val="00397406"/>
    <w:rsid w:val="003A0064"/>
    <w:rsid w:val="003A0688"/>
    <w:rsid w:val="003A08D7"/>
    <w:rsid w:val="003A1016"/>
    <w:rsid w:val="003A1C31"/>
    <w:rsid w:val="003A218A"/>
    <w:rsid w:val="003A25BF"/>
    <w:rsid w:val="003A276F"/>
    <w:rsid w:val="003A29B4"/>
    <w:rsid w:val="003A2DE5"/>
    <w:rsid w:val="003A32DF"/>
    <w:rsid w:val="003A349B"/>
    <w:rsid w:val="003A36CB"/>
    <w:rsid w:val="003A36F2"/>
    <w:rsid w:val="003A438A"/>
    <w:rsid w:val="003A4CBC"/>
    <w:rsid w:val="003A6580"/>
    <w:rsid w:val="003A6EC0"/>
    <w:rsid w:val="003A7D88"/>
    <w:rsid w:val="003A7E5E"/>
    <w:rsid w:val="003A7ECD"/>
    <w:rsid w:val="003B084E"/>
    <w:rsid w:val="003B186B"/>
    <w:rsid w:val="003B1CB5"/>
    <w:rsid w:val="003B259B"/>
    <w:rsid w:val="003B2BC7"/>
    <w:rsid w:val="003B3596"/>
    <w:rsid w:val="003B3755"/>
    <w:rsid w:val="003B377A"/>
    <w:rsid w:val="003B3B82"/>
    <w:rsid w:val="003B3C90"/>
    <w:rsid w:val="003B3CE8"/>
    <w:rsid w:val="003B43E6"/>
    <w:rsid w:val="003B5020"/>
    <w:rsid w:val="003B6474"/>
    <w:rsid w:val="003B64FB"/>
    <w:rsid w:val="003B6ECF"/>
    <w:rsid w:val="003B73F5"/>
    <w:rsid w:val="003B789E"/>
    <w:rsid w:val="003B7A5C"/>
    <w:rsid w:val="003C051E"/>
    <w:rsid w:val="003C0D3A"/>
    <w:rsid w:val="003C1047"/>
    <w:rsid w:val="003C12C7"/>
    <w:rsid w:val="003C167F"/>
    <w:rsid w:val="003C17F8"/>
    <w:rsid w:val="003C1A69"/>
    <w:rsid w:val="003C1A75"/>
    <w:rsid w:val="003C1B5D"/>
    <w:rsid w:val="003C3226"/>
    <w:rsid w:val="003C3D55"/>
    <w:rsid w:val="003C466B"/>
    <w:rsid w:val="003C47EC"/>
    <w:rsid w:val="003C4C8E"/>
    <w:rsid w:val="003C4E20"/>
    <w:rsid w:val="003C7081"/>
    <w:rsid w:val="003D1284"/>
    <w:rsid w:val="003D1EA1"/>
    <w:rsid w:val="003D2135"/>
    <w:rsid w:val="003D28B0"/>
    <w:rsid w:val="003D2A36"/>
    <w:rsid w:val="003D3074"/>
    <w:rsid w:val="003D3E46"/>
    <w:rsid w:val="003D3EAD"/>
    <w:rsid w:val="003D4E46"/>
    <w:rsid w:val="003D4F0F"/>
    <w:rsid w:val="003D5116"/>
    <w:rsid w:val="003D5440"/>
    <w:rsid w:val="003D67D2"/>
    <w:rsid w:val="003D6A82"/>
    <w:rsid w:val="003D6DAF"/>
    <w:rsid w:val="003D7009"/>
    <w:rsid w:val="003D7375"/>
    <w:rsid w:val="003D741C"/>
    <w:rsid w:val="003D796E"/>
    <w:rsid w:val="003D7DA3"/>
    <w:rsid w:val="003E0887"/>
    <w:rsid w:val="003E11CB"/>
    <w:rsid w:val="003E1F58"/>
    <w:rsid w:val="003E2092"/>
    <w:rsid w:val="003E30BB"/>
    <w:rsid w:val="003E318F"/>
    <w:rsid w:val="003E3E92"/>
    <w:rsid w:val="003E4BA4"/>
    <w:rsid w:val="003E4EA2"/>
    <w:rsid w:val="003E5C95"/>
    <w:rsid w:val="003E6006"/>
    <w:rsid w:val="003E6081"/>
    <w:rsid w:val="003E64D3"/>
    <w:rsid w:val="003E6737"/>
    <w:rsid w:val="003E7BD1"/>
    <w:rsid w:val="003E7D6E"/>
    <w:rsid w:val="003F0C3B"/>
    <w:rsid w:val="003F199B"/>
    <w:rsid w:val="003F21C6"/>
    <w:rsid w:val="003F3AB9"/>
    <w:rsid w:val="003F5CE1"/>
    <w:rsid w:val="003F6C43"/>
    <w:rsid w:val="003F6C83"/>
    <w:rsid w:val="003F6EF7"/>
    <w:rsid w:val="003F6F75"/>
    <w:rsid w:val="003F7D24"/>
    <w:rsid w:val="004005F4"/>
    <w:rsid w:val="004008AF"/>
    <w:rsid w:val="004011BF"/>
    <w:rsid w:val="004014EA"/>
    <w:rsid w:val="0040241E"/>
    <w:rsid w:val="00402E24"/>
    <w:rsid w:val="004032DE"/>
    <w:rsid w:val="00403642"/>
    <w:rsid w:val="00404142"/>
    <w:rsid w:val="00404263"/>
    <w:rsid w:val="00404829"/>
    <w:rsid w:val="004064DB"/>
    <w:rsid w:val="00406F05"/>
    <w:rsid w:val="0040709E"/>
    <w:rsid w:val="0040737A"/>
    <w:rsid w:val="00407B67"/>
    <w:rsid w:val="004105B0"/>
    <w:rsid w:val="004105E1"/>
    <w:rsid w:val="00410661"/>
    <w:rsid w:val="0041069D"/>
    <w:rsid w:val="00410B32"/>
    <w:rsid w:val="004111D3"/>
    <w:rsid w:val="004127E6"/>
    <w:rsid w:val="004128E5"/>
    <w:rsid w:val="0041336C"/>
    <w:rsid w:val="00413D38"/>
    <w:rsid w:val="004144EB"/>
    <w:rsid w:val="004147F7"/>
    <w:rsid w:val="004156D0"/>
    <w:rsid w:val="004160B3"/>
    <w:rsid w:val="00417AC3"/>
    <w:rsid w:val="00417B7F"/>
    <w:rsid w:val="00417FB6"/>
    <w:rsid w:val="00421697"/>
    <w:rsid w:val="004219A1"/>
    <w:rsid w:val="00422608"/>
    <w:rsid w:val="00422F95"/>
    <w:rsid w:val="004232BC"/>
    <w:rsid w:val="00423546"/>
    <w:rsid w:val="00424F67"/>
    <w:rsid w:val="004256BD"/>
    <w:rsid w:val="00425A67"/>
    <w:rsid w:val="004266FA"/>
    <w:rsid w:val="004273DB"/>
    <w:rsid w:val="004301CC"/>
    <w:rsid w:val="004307E0"/>
    <w:rsid w:val="0043107E"/>
    <w:rsid w:val="004312BF"/>
    <w:rsid w:val="00431C9A"/>
    <w:rsid w:val="004322A8"/>
    <w:rsid w:val="00433D1A"/>
    <w:rsid w:val="00434200"/>
    <w:rsid w:val="0043557A"/>
    <w:rsid w:val="00435C9C"/>
    <w:rsid w:val="00435F66"/>
    <w:rsid w:val="0043649B"/>
    <w:rsid w:val="0043692F"/>
    <w:rsid w:val="00436B48"/>
    <w:rsid w:val="00437335"/>
    <w:rsid w:val="00437766"/>
    <w:rsid w:val="00437D18"/>
    <w:rsid w:val="0044003A"/>
    <w:rsid w:val="00444155"/>
    <w:rsid w:val="004443BE"/>
    <w:rsid w:val="004448EC"/>
    <w:rsid w:val="00446142"/>
    <w:rsid w:val="00446E48"/>
    <w:rsid w:val="00447F03"/>
    <w:rsid w:val="00450105"/>
    <w:rsid w:val="00450158"/>
    <w:rsid w:val="00450530"/>
    <w:rsid w:val="00450DED"/>
    <w:rsid w:val="00450DF7"/>
    <w:rsid w:val="004529B1"/>
    <w:rsid w:val="00452E6E"/>
    <w:rsid w:val="00452F41"/>
    <w:rsid w:val="004531C9"/>
    <w:rsid w:val="00453243"/>
    <w:rsid w:val="0045352F"/>
    <w:rsid w:val="00454D33"/>
    <w:rsid w:val="004559DA"/>
    <w:rsid w:val="00455AF7"/>
    <w:rsid w:val="00457403"/>
    <w:rsid w:val="004578E5"/>
    <w:rsid w:val="00460823"/>
    <w:rsid w:val="0046083D"/>
    <w:rsid w:val="004618D6"/>
    <w:rsid w:val="00461C2A"/>
    <w:rsid w:val="0046309A"/>
    <w:rsid w:val="00463741"/>
    <w:rsid w:val="004648E0"/>
    <w:rsid w:val="00464AE3"/>
    <w:rsid w:val="00464EDD"/>
    <w:rsid w:val="004650BE"/>
    <w:rsid w:val="00465D9F"/>
    <w:rsid w:val="004670B7"/>
    <w:rsid w:val="004678AB"/>
    <w:rsid w:val="00470191"/>
    <w:rsid w:val="004702A8"/>
    <w:rsid w:val="00470A89"/>
    <w:rsid w:val="00471EB9"/>
    <w:rsid w:val="00472C60"/>
    <w:rsid w:val="00472FA2"/>
    <w:rsid w:val="00472FED"/>
    <w:rsid w:val="004730F4"/>
    <w:rsid w:val="004732A2"/>
    <w:rsid w:val="00474390"/>
    <w:rsid w:val="0047578F"/>
    <w:rsid w:val="00476510"/>
    <w:rsid w:val="00477217"/>
    <w:rsid w:val="00477B15"/>
    <w:rsid w:val="00477C8A"/>
    <w:rsid w:val="00477EB3"/>
    <w:rsid w:val="0048189B"/>
    <w:rsid w:val="00481B59"/>
    <w:rsid w:val="00481BC4"/>
    <w:rsid w:val="00481E80"/>
    <w:rsid w:val="0048203C"/>
    <w:rsid w:val="00482933"/>
    <w:rsid w:val="00483E6B"/>
    <w:rsid w:val="004842FA"/>
    <w:rsid w:val="00485291"/>
    <w:rsid w:val="004854EF"/>
    <w:rsid w:val="0048555B"/>
    <w:rsid w:val="00485E52"/>
    <w:rsid w:val="00486351"/>
    <w:rsid w:val="00487299"/>
    <w:rsid w:val="004873DE"/>
    <w:rsid w:val="0049003B"/>
    <w:rsid w:val="004904A7"/>
    <w:rsid w:val="00490C48"/>
    <w:rsid w:val="0049155A"/>
    <w:rsid w:val="00491B21"/>
    <w:rsid w:val="004921F8"/>
    <w:rsid w:val="0049292C"/>
    <w:rsid w:val="00492BF2"/>
    <w:rsid w:val="004933FA"/>
    <w:rsid w:val="004935C7"/>
    <w:rsid w:val="00493C58"/>
    <w:rsid w:val="00494F2F"/>
    <w:rsid w:val="00495991"/>
    <w:rsid w:val="00495D33"/>
    <w:rsid w:val="00496929"/>
    <w:rsid w:val="00496F20"/>
    <w:rsid w:val="004A012E"/>
    <w:rsid w:val="004A049D"/>
    <w:rsid w:val="004A0986"/>
    <w:rsid w:val="004A0C23"/>
    <w:rsid w:val="004A1EC6"/>
    <w:rsid w:val="004A2B43"/>
    <w:rsid w:val="004A3B20"/>
    <w:rsid w:val="004A3EA3"/>
    <w:rsid w:val="004A3ED3"/>
    <w:rsid w:val="004A4F10"/>
    <w:rsid w:val="004A59EA"/>
    <w:rsid w:val="004A68D8"/>
    <w:rsid w:val="004A6B39"/>
    <w:rsid w:val="004A6E09"/>
    <w:rsid w:val="004A71A5"/>
    <w:rsid w:val="004B02D8"/>
    <w:rsid w:val="004B0ADE"/>
    <w:rsid w:val="004B1D28"/>
    <w:rsid w:val="004B3148"/>
    <w:rsid w:val="004B3151"/>
    <w:rsid w:val="004B33A9"/>
    <w:rsid w:val="004B37AF"/>
    <w:rsid w:val="004B3D1C"/>
    <w:rsid w:val="004B4EA0"/>
    <w:rsid w:val="004B5039"/>
    <w:rsid w:val="004B5612"/>
    <w:rsid w:val="004B632C"/>
    <w:rsid w:val="004B7501"/>
    <w:rsid w:val="004B7AAB"/>
    <w:rsid w:val="004B7AF0"/>
    <w:rsid w:val="004C0C42"/>
    <w:rsid w:val="004C17FB"/>
    <w:rsid w:val="004C1925"/>
    <w:rsid w:val="004C1ABF"/>
    <w:rsid w:val="004C206F"/>
    <w:rsid w:val="004C2A1C"/>
    <w:rsid w:val="004C2A2C"/>
    <w:rsid w:val="004C331F"/>
    <w:rsid w:val="004C3664"/>
    <w:rsid w:val="004C42A4"/>
    <w:rsid w:val="004C48CD"/>
    <w:rsid w:val="004C57A0"/>
    <w:rsid w:val="004C64B3"/>
    <w:rsid w:val="004C681C"/>
    <w:rsid w:val="004C712E"/>
    <w:rsid w:val="004C78C3"/>
    <w:rsid w:val="004C7AB8"/>
    <w:rsid w:val="004C7C9E"/>
    <w:rsid w:val="004D0D50"/>
    <w:rsid w:val="004D1C05"/>
    <w:rsid w:val="004D35A6"/>
    <w:rsid w:val="004D40D0"/>
    <w:rsid w:val="004D446B"/>
    <w:rsid w:val="004D565C"/>
    <w:rsid w:val="004D5816"/>
    <w:rsid w:val="004D5F8B"/>
    <w:rsid w:val="004D745B"/>
    <w:rsid w:val="004D7A5C"/>
    <w:rsid w:val="004E011E"/>
    <w:rsid w:val="004E0655"/>
    <w:rsid w:val="004E0937"/>
    <w:rsid w:val="004E0E0A"/>
    <w:rsid w:val="004E35A5"/>
    <w:rsid w:val="004E3A9F"/>
    <w:rsid w:val="004E4E6A"/>
    <w:rsid w:val="004E53BF"/>
    <w:rsid w:val="004E57E8"/>
    <w:rsid w:val="004E63C1"/>
    <w:rsid w:val="004E74DD"/>
    <w:rsid w:val="004E767C"/>
    <w:rsid w:val="004E77CE"/>
    <w:rsid w:val="004E7FD9"/>
    <w:rsid w:val="004F14C5"/>
    <w:rsid w:val="004F4027"/>
    <w:rsid w:val="004F44AA"/>
    <w:rsid w:val="004F54D3"/>
    <w:rsid w:val="004F6533"/>
    <w:rsid w:val="004F6B45"/>
    <w:rsid w:val="004F6BE7"/>
    <w:rsid w:val="004F6CDD"/>
    <w:rsid w:val="004F771C"/>
    <w:rsid w:val="004F772F"/>
    <w:rsid w:val="004F7876"/>
    <w:rsid w:val="004F789D"/>
    <w:rsid w:val="004F7C9F"/>
    <w:rsid w:val="004F7E75"/>
    <w:rsid w:val="005007BC"/>
    <w:rsid w:val="0050086A"/>
    <w:rsid w:val="00500917"/>
    <w:rsid w:val="005014F9"/>
    <w:rsid w:val="00501542"/>
    <w:rsid w:val="005020C2"/>
    <w:rsid w:val="005021B8"/>
    <w:rsid w:val="00502630"/>
    <w:rsid w:val="005033D8"/>
    <w:rsid w:val="005033DC"/>
    <w:rsid w:val="00503B4E"/>
    <w:rsid w:val="00504987"/>
    <w:rsid w:val="00506247"/>
    <w:rsid w:val="005069B1"/>
    <w:rsid w:val="005115ED"/>
    <w:rsid w:val="00512896"/>
    <w:rsid w:val="00512D6B"/>
    <w:rsid w:val="005149BA"/>
    <w:rsid w:val="00514BC0"/>
    <w:rsid w:val="00517048"/>
    <w:rsid w:val="00517BD3"/>
    <w:rsid w:val="00521A67"/>
    <w:rsid w:val="00521C02"/>
    <w:rsid w:val="00521E64"/>
    <w:rsid w:val="005224FA"/>
    <w:rsid w:val="005225DF"/>
    <w:rsid w:val="00522882"/>
    <w:rsid w:val="00522B0A"/>
    <w:rsid w:val="00522DEB"/>
    <w:rsid w:val="005233A0"/>
    <w:rsid w:val="00523893"/>
    <w:rsid w:val="00524622"/>
    <w:rsid w:val="0052510F"/>
    <w:rsid w:val="005266A1"/>
    <w:rsid w:val="00526AD3"/>
    <w:rsid w:val="005278C2"/>
    <w:rsid w:val="00527E34"/>
    <w:rsid w:val="0053156F"/>
    <w:rsid w:val="00533851"/>
    <w:rsid w:val="00533E54"/>
    <w:rsid w:val="0053440D"/>
    <w:rsid w:val="0053441A"/>
    <w:rsid w:val="00536D5E"/>
    <w:rsid w:val="00537581"/>
    <w:rsid w:val="005375CE"/>
    <w:rsid w:val="00537950"/>
    <w:rsid w:val="00537AC1"/>
    <w:rsid w:val="0054037F"/>
    <w:rsid w:val="00540507"/>
    <w:rsid w:val="005406A4"/>
    <w:rsid w:val="005422BF"/>
    <w:rsid w:val="00544227"/>
    <w:rsid w:val="00544B98"/>
    <w:rsid w:val="00544C76"/>
    <w:rsid w:val="00545564"/>
    <w:rsid w:val="005461A3"/>
    <w:rsid w:val="00547B10"/>
    <w:rsid w:val="00547BF0"/>
    <w:rsid w:val="00547F83"/>
    <w:rsid w:val="00547FB1"/>
    <w:rsid w:val="00550CE4"/>
    <w:rsid w:val="005531B1"/>
    <w:rsid w:val="00553FC8"/>
    <w:rsid w:val="00554404"/>
    <w:rsid w:val="00554513"/>
    <w:rsid w:val="00554DC5"/>
    <w:rsid w:val="00555B51"/>
    <w:rsid w:val="00555CF6"/>
    <w:rsid w:val="005562D2"/>
    <w:rsid w:val="00556B15"/>
    <w:rsid w:val="005579B7"/>
    <w:rsid w:val="00557D64"/>
    <w:rsid w:val="00557F1C"/>
    <w:rsid w:val="00557FAA"/>
    <w:rsid w:val="005602AE"/>
    <w:rsid w:val="00562D8E"/>
    <w:rsid w:val="00562FC1"/>
    <w:rsid w:val="0056324A"/>
    <w:rsid w:val="00564A31"/>
    <w:rsid w:val="00565281"/>
    <w:rsid w:val="00565B0D"/>
    <w:rsid w:val="00565B7F"/>
    <w:rsid w:val="0056683F"/>
    <w:rsid w:val="00567699"/>
    <w:rsid w:val="00567753"/>
    <w:rsid w:val="005706C2"/>
    <w:rsid w:val="00570AEC"/>
    <w:rsid w:val="00570FEE"/>
    <w:rsid w:val="005711BD"/>
    <w:rsid w:val="005715C8"/>
    <w:rsid w:val="00571A36"/>
    <w:rsid w:val="00571BB9"/>
    <w:rsid w:val="00571E8E"/>
    <w:rsid w:val="0057224C"/>
    <w:rsid w:val="00572369"/>
    <w:rsid w:val="005725E3"/>
    <w:rsid w:val="00573BAB"/>
    <w:rsid w:val="00573CAD"/>
    <w:rsid w:val="00574A0C"/>
    <w:rsid w:val="00575038"/>
    <w:rsid w:val="00575C36"/>
    <w:rsid w:val="00577B1C"/>
    <w:rsid w:val="00577BFF"/>
    <w:rsid w:val="00577ED0"/>
    <w:rsid w:val="005802E4"/>
    <w:rsid w:val="00580566"/>
    <w:rsid w:val="00580B2B"/>
    <w:rsid w:val="005817B6"/>
    <w:rsid w:val="00581A8B"/>
    <w:rsid w:val="00581BE0"/>
    <w:rsid w:val="00582032"/>
    <w:rsid w:val="00582104"/>
    <w:rsid w:val="0058237A"/>
    <w:rsid w:val="00582718"/>
    <w:rsid w:val="00582A6C"/>
    <w:rsid w:val="00582BF5"/>
    <w:rsid w:val="00583325"/>
    <w:rsid w:val="00584243"/>
    <w:rsid w:val="0058448C"/>
    <w:rsid w:val="005851EE"/>
    <w:rsid w:val="00585999"/>
    <w:rsid w:val="00590196"/>
    <w:rsid w:val="0059032D"/>
    <w:rsid w:val="00590955"/>
    <w:rsid w:val="00591728"/>
    <w:rsid w:val="00592024"/>
    <w:rsid w:val="00592528"/>
    <w:rsid w:val="0059257B"/>
    <w:rsid w:val="005931A4"/>
    <w:rsid w:val="0059386F"/>
    <w:rsid w:val="00593CC2"/>
    <w:rsid w:val="0059508C"/>
    <w:rsid w:val="00596084"/>
    <w:rsid w:val="00596533"/>
    <w:rsid w:val="00596C11"/>
    <w:rsid w:val="00596C2B"/>
    <w:rsid w:val="005971ED"/>
    <w:rsid w:val="005974D3"/>
    <w:rsid w:val="00597A43"/>
    <w:rsid w:val="005A069B"/>
    <w:rsid w:val="005A20A1"/>
    <w:rsid w:val="005A32B5"/>
    <w:rsid w:val="005A38F7"/>
    <w:rsid w:val="005A4D3C"/>
    <w:rsid w:val="005A4F9E"/>
    <w:rsid w:val="005A5090"/>
    <w:rsid w:val="005A5B3B"/>
    <w:rsid w:val="005A63EA"/>
    <w:rsid w:val="005A64D7"/>
    <w:rsid w:val="005A6EC8"/>
    <w:rsid w:val="005B201E"/>
    <w:rsid w:val="005B240E"/>
    <w:rsid w:val="005B31FD"/>
    <w:rsid w:val="005B40E3"/>
    <w:rsid w:val="005B544A"/>
    <w:rsid w:val="005B5E23"/>
    <w:rsid w:val="005B6F95"/>
    <w:rsid w:val="005B7826"/>
    <w:rsid w:val="005B7A17"/>
    <w:rsid w:val="005C0235"/>
    <w:rsid w:val="005C0A14"/>
    <w:rsid w:val="005C1BD1"/>
    <w:rsid w:val="005C1C55"/>
    <w:rsid w:val="005C1F45"/>
    <w:rsid w:val="005C22CE"/>
    <w:rsid w:val="005C23D0"/>
    <w:rsid w:val="005C2A1C"/>
    <w:rsid w:val="005C4681"/>
    <w:rsid w:val="005C4ACD"/>
    <w:rsid w:val="005C56F2"/>
    <w:rsid w:val="005C7984"/>
    <w:rsid w:val="005D0411"/>
    <w:rsid w:val="005D0A76"/>
    <w:rsid w:val="005D1C47"/>
    <w:rsid w:val="005D2F74"/>
    <w:rsid w:val="005D3605"/>
    <w:rsid w:val="005D4661"/>
    <w:rsid w:val="005D4AFA"/>
    <w:rsid w:val="005D4DAD"/>
    <w:rsid w:val="005D67DF"/>
    <w:rsid w:val="005D6B5D"/>
    <w:rsid w:val="005D6C7C"/>
    <w:rsid w:val="005D6CE7"/>
    <w:rsid w:val="005D71D2"/>
    <w:rsid w:val="005D785C"/>
    <w:rsid w:val="005D799F"/>
    <w:rsid w:val="005D7EBB"/>
    <w:rsid w:val="005E0342"/>
    <w:rsid w:val="005E136A"/>
    <w:rsid w:val="005E1E62"/>
    <w:rsid w:val="005E2E7A"/>
    <w:rsid w:val="005E2F69"/>
    <w:rsid w:val="005E40DC"/>
    <w:rsid w:val="005E530B"/>
    <w:rsid w:val="005E579C"/>
    <w:rsid w:val="005E6180"/>
    <w:rsid w:val="005E666D"/>
    <w:rsid w:val="005E75D4"/>
    <w:rsid w:val="005F0BD9"/>
    <w:rsid w:val="005F0E2F"/>
    <w:rsid w:val="005F18C2"/>
    <w:rsid w:val="005F1D31"/>
    <w:rsid w:val="005F1EDC"/>
    <w:rsid w:val="005F3259"/>
    <w:rsid w:val="005F3EE7"/>
    <w:rsid w:val="005F4A4D"/>
    <w:rsid w:val="005F4C38"/>
    <w:rsid w:val="005F5246"/>
    <w:rsid w:val="005F5E82"/>
    <w:rsid w:val="005F64C4"/>
    <w:rsid w:val="005F64DB"/>
    <w:rsid w:val="005F7042"/>
    <w:rsid w:val="005F78CF"/>
    <w:rsid w:val="005F7DFC"/>
    <w:rsid w:val="006000AB"/>
    <w:rsid w:val="00600327"/>
    <w:rsid w:val="00600703"/>
    <w:rsid w:val="00600DAD"/>
    <w:rsid w:val="00601692"/>
    <w:rsid w:val="0060173B"/>
    <w:rsid w:val="00602BC0"/>
    <w:rsid w:val="00603498"/>
    <w:rsid w:val="00603E10"/>
    <w:rsid w:val="0060434B"/>
    <w:rsid w:val="006051E4"/>
    <w:rsid w:val="00606BBD"/>
    <w:rsid w:val="00606D4F"/>
    <w:rsid w:val="006074CC"/>
    <w:rsid w:val="00607C8B"/>
    <w:rsid w:val="00610208"/>
    <w:rsid w:val="00610788"/>
    <w:rsid w:val="00610867"/>
    <w:rsid w:val="0061099D"/>
    <w:rsid w:val="00611496"/>
    <w:rsid w:val="00611501"/>
    <w:rsid w:val="00611955"/>
    <w:rsid w:val="00611B7E"/>
    <w:rsid w:val="006125DF"/>
    <w:rsid w:val="00612DE9"/>
    <w:rsid w:val="00612F4E"/>
    <w:rsid w:val="00613BE4"/>
    <w:rsid w:val="006149A5"/>
    <w:rsid w:val="00614A8F"/>
    <w:rsid w:val="006157D1"/>
    <w:rsid w:val="00615852"/>
    <w:rsid w:val="0061632E"/>
    <w:rsid w:val="00616A1F"/>
    <w:rsid w:val="006172D9"/>
    <w:rsid w:val="00617485"/>
    <w:rsid w:val="0061769D"/>
    <w:rsid w:val="00617731"/>
    <w:rsid w:val="00620AA5"/>
    <w:rsid w:val="00620AED"/>
    <w:rsid w:val="00620F6E"/>
    <w:rsid w:val="006214B7"/>
    <w:rsid w:val="00621B17"/>
    <w:rsid w:val="00621CAB"/>
    <w:rsid w:val="00621D7C"/>
    <w:rsid w:val="00622BE8"/>
    <w:rsid w:val="0062377C"/>
    <w:rsid w:val="006238D0"/>
    <w:rsid w:val="00623EE5"/>
    <w:rsid w:val="00624371"/>
    <w:rsid w:val="006256BD"/>
    <w:rsid w:val="00625B4D"/>
    <w:rsid w:val="00625EE7"/>
    <w:rsid w:val="00625FC2"/>
    <w:rsid w:val="006272B9"/>
    <w:rsid w:val="00631268"/>
    <w:rsid w:val="006315DC"/>
    <w:rsid w:val="00631973"/>
    <w:rsid w:val="00631E36"/>
    <w:rsid w:val="0063219B"/>
    <w:rsid w:val="00632A98"/>
    <w:rsid w:val="006331F9"/>
    <w:rsid w:val="00633A90"/>
    <w:rsid w:val="00633E70"/>
    <w:rsid w:val="00634552"/>
    <w:rsid w:val="0063495D"/>
    <w:rsid w:val="00634CF1"/>
    <w:rsid w:val="00635204"/>
    <w:rsid w:val="00635DEF"/>
    <w:rsid w:val="00637041"/>
    <w:rsid w:val="00637BC1"/>
    <w:rsid w:val="006404E8"/>
    <w:rsid w:val="00641186"/>
    <w:rsid w:val="00641368"/>
    <w:rsid w:val="00641E8F"/>
    <w:rsid w:val="0064220C"/>
    <w:rsid w:val="00642B1E"/>
    <w:rsid w:val="00643B80"/>
    <w:rsid w:val="00644252"/>
    <w:rsid w:val="00644540"/>
    <w:rsid w:val="006448B9"/>
    <w:rsid w:val="00644BB0"/>
    <w:rsid w:val="00644CAB"/>
    <w:rsid w:val="00645B0F"/>
    <w:rsid w:val="00646B99"/>
    <w:rsid w:val="00647036"/>
    <w:rsid w:val="00647C93"/>
    <w:rsid w:val="006502F4"/>
    <w:rsid w:val="00650561"/>
    <w:rsid w:val="006506E7"/>
    <w:rsid w:val="00650977"/>
    <w:rsid w:val="00651AD0"/>
    <w:rsid w:val="00651EE6"/>
    <w:rsid w:val="0065279E"/>
    <w:rsid w:val="00653A69"/>
    <w:rsid w:val="006550D4"/>
    <w:rsid w:val="00655360"/>
    <w:rsid w:val="006557B0"/>
    <w:rsid w:val="0065692E"/>
    <w:rsid w:val="00660676"/>
    <w:rsid w:val="00660E4A"/>
    <w:rsid w:val="006619D5"/>
    <w:rsid w:val="00661AF1"/>
    <w:rsid w:val="006625F7"/>
    <w:rsid w:val="00662E43"/>
    <w:rsid w:val="0066323B"/>
    <w:rsid w:val="00663357"/>
    <w:rsid w:val="00663BD8"/>
    <w:rsid w:val="00665029"/>
    <w:rsid w:val="00665A09"/>
    <w:rsid w:val="00666155"/>
    <w:rsid w:val="00666310"/>
    <w:rsid w:val="006664D1"/>
    <w:rsid w:val="0066684B"/>
    <w:rsid w:val="00666ACF"/>
    <w:rsid w:val="00666CE2"/>
    <w:rsid w:val="006670F5"/>
    <w:rsid w:val="00670020"/>
    <w:rsid w:val="0067062F"/>
    <w:rsid w:val="006717BE"/>
    <w:rsid w:val="00671E3F"/>
    <w:rsid w:val="006728EB"/>
    <w:rsid w:val="006730F8"/>
    <w:rsid w:val="006733F8"/>
    <w:rsid w:val="00673836"/>
    <w:rsid w:val="00674854"/>
    <w:rsid w:val="006749D2"/>
    <w:rsid w:val="0067689A"/>
    <w:rsid w:val="00680FF4"/>
    <w:rsid w:val="00681914"/>
    <w:rsid w:val="0068249F"/>
    <w:rsid w:val="00683766"/>
    <w:rsid w:val="0068383D"/>
    <w:rsid w:val="00683C91"/>
    <w:rsid w:val="006842C7"/>
    <w:rsid w:val="006845AB"/>
    <w:rsid w:val="006850F1"/>
    <w:rsid w:val="00685304"/>
    <w:rsid w:val="00685434"/>
    <w:rsid w:val="00685CE3"/>
    <w:rsid w:val="00686710"/>
    <w:rsid w:val="006867A4"/>
    <w:rsid w:val="006907F2"/>
    <w:rsid w:val="00690CF4"/>
    <w:rsid w:val="0069111C"/>
    <w:rsid w:val="006926DE"/>
    <w:rsid w:val="00692D96"/>
    <w:rsid w:val="0069344B"/>
    <w:rsid w:val="00693E06"/>
    <w:rsid w:val="00694948"/>
    <w:rsid w:val="00694B12"/>
    <w:rsid w:val="00694C35"/>
    <w:rsid w:val="0069598D"/>
    <w:rsid w:val="0069635F"/>
    <w:rsid w:val="00696CBA"/>
    <w:rsid w:val="0069761B"/>
    <w:rsid w:val="006979E1"/>
    <w:rsid w:val="00697E78"/>
    <w:rsid w:val="00697EF1"/>
    <w:rsid w:val="006A0B44"/>
    <w:rsid w:val="006A0BDC"/>
    <w:rsid w:val="006A11F8"/>
    <w:rsid w:val="006A2118"/>
    <w:rsid w:val="006A2197"/>
    <w:rsid w:val="006A248B"/>
    <w:rsid w:val="006A29DB"/>
    <w:rsid w:val="006A3145"/>
    <w:rsid w:val="006A34AE"/>
    <w:rsid w:val="006A3BCC"/>
    <w:rsid w:val="006A5954"/>
    <w:rsid w:val="006A59B4"/>
    <w:rsid w:val="006A650B"/>
    <w:rsid w:val="006A66E6"/>
    <w:rsid w:val="006A7838"/>
    <w:rsid w:val="006A7987"/>
    <w:rsid w:val="006A7BD6"/>
    <w:rsid w:val="006A7D9B"/>
    <w:rsid w:val="006B0208"/>
    <w:rsid w:val="006B0A76"/>
    <w:rsid w:val="006B0B07"/>
    <w:rsid w:val="006B0EB9"/>
    <w:rsid w:val="006B0EFC"/>
    <w:rsid w:val="006B16A9"/>
    <w:rsid w:val="006B1716"/>
    <w:rsid w:val="006B1BD8"/>
    <w:rsid w:val="006B21CB"/>
    <w:rsid w:val="006B23AA"/>
    <w:rsid w:val="006B23F6"/>
    <w:rsid w:val="006B2615"/>
    <w:rsid w:val="006B2DA7"/>
    <w:rsid w:val="006B3D52"/>
    <w:rsid w:val="006B565F"/>
    <w:rsid w:val="006B5CE7"/>
    <w:rsid w:val="006B5F52"/>
    <w:rsid w:val="006B62A5"/>
    <w:rsid w:val="006B7163"/>
    <w:rsid w:val="006C07DC"/>
    <w:rsid w:val="006C18E4"/>
    <w:rsid w:val="006C27D5"/>
    <w:rsid w:val="006C2A35"/>
    <w:rsid w:val="006C2AFA"/>
    <w:rsid w:val="006C2C0D"/>
    <w:rsid w:val="006C2C11"/>
    <w:rsid w:val="006C31A8"/>
    <w:rsid w:val="006C3900"/>
    <w:rsid w:val="006C3AAC"/>
    <w:rsid w:val="006C4427"/>
    <w:rsid w:val="006C4B20"/>
    <w:rsid w:val="006C4C01"/>
    <w:rsid w:val="006C5B29"/>
    <w:rsid w:val="006C6151"/>
    <w:rsid w:val="006C63F5"/>
    <w:rsid w:val="006C6BBE"/>
    <w:rsid w:val="006C703B"/>
    <w:rsid w:val="006C7320"/>
    <w:rsid w:val="006C7A89"/>
    <w:rsid w:val="006C7BD2"/>
    <w:rsid w:val="006D0DEF"/>
    <w:rsid w:val="006D0F98"/>
    <w:rsid w:val="006D12B8"/>
    <w:rsid w:val="006D1644"/>
    <w:rsid w:val="006D17C9"/>
    <w:rsid w:val="006D1E3E"/>
    <w:rsid w:val="006D2A4B"/>
    <w:rsid w:val="006D3051"/>
    <w:rsid w:val="006D3361"/>
    <w:rsid w:val="006D3393"/>
    <w:rsid w:val="006D33C0"/>
    <w:rsid w:val="006D460A"/>
    <w:rsid w:val="006D4FDF"/>
    <w:rsid w:val="006D4FE2"/>
    <w:rsid w:val="006D5699"/>
    <w:rsid w:val="006D6982"/>
    <w:rsid w:val="006D6CC4"/>
    <w:rsid w:val="006D6F06"/>
    <w:rsid w:val="006D765B"/>
    <w:rsid w:val="006D7E2F"/>
    <w:rsid w:val="006E1674"/>
    <w:rsid w:val="006E16A8"/>
    <w:rsid w:val="006E1F39"/>
    <w:rsid w:val="006E2799"/>
    <w:rsid w:val="006E4098"/>
    <w:rsid w:val="006E47B4"/>
    <w:rsid w:val="006E47BA"/>
    <w:rsid w:val="006E4A0F"/>
    <w:rsid w:val="006E4F5B"/>
    <w:rsid w:val="006E56BA"/>
    <w:rsid w:val="006E5D57"/>
    <w:rsid w:val="006E7C11"/>
    <w:rsid w:val="006F01B2"/>
    <w:rsid w:val="006F05A1"/>
    <w:rsid w:val="006F0A6A"/>
    <w:rsid w:val="006F0AE1"/>
    <w:rsid w:val="006F1913"/>
    <w:rsid w:val="006F1FE2"/>
    <w:rsid w:val="006F2011"/>
    <w:rsid w:val="006F2908"/>
    <w:rsid w:val="006F3077"/>
    <w:rsid w:val="006F3186"/>
    <w:rsid w:val="006F3BA8"/>
    <w:rsid w:val="006F5D08"/>
    <w:rsid w:val="006F64CA"/>
    <w:rsid w:val="006F6AC9"/>
    <w:rsid w:val="006F7CEA"/>
    <w:rsid w:val="006F7DDA"/>
    <w:rsid w:val="0070034C"/>
    <w:rsid w:val="0070056C"/>
    <w:rsid w:val="00700C26"/>
    <w:rsid w:val="0070161D"/>
    <w:rsid w:val="0070165F"/>
    <w:rsid w:val="007018A5"/>
    <w:rsid w:val="0070484A"/>
    <w:rsid w:val="0070524A"/>
    <w:rsid w:val="007053BD"/>
    <w:rsid w:val="00706A5B"/>
    <w:rsid w:val="00711326"/>
    <w:rsid w:val="00712D6D"/>
    <w:rsid w:val="00712F90"/>
    <w:rsid w:val="0071423B"/>
    <w:rsid w:val="00717209"/>
    <w:rsid w:val="00717984"/>
    <w:rsid w:val="007204D6"/>
    <w:rsid w:val="00720657"/>
    <w:rsid w:val="00720E4F"/>
    <w:rsid w:val="00721857"/>
    <w:rsid w:val="00721B09"/>
    <w:rsid w:val="0072214A"/>
    <w:rsid w:val="00722488"/>
    <w:rsid w:val="00722AA6"/>
    <w:rsid w:val="00722EE4"/>
    <w:rsid w:val="00723248"/>
    <w:rsid w:val="00723FC2"/>
    <w:rsid w:val="0072422D"/>
    <w:rsid w:val="00724AE3"/>
    <w:rsid w:val="00724D39"/>
    <w:rsid w:val="007257AF"/>
    <w:rsid w:val="007263E5"/>
    <w:rsid w:val="00726CE2"/>
    <w:rsid w:val="007279B4"/>
    <w:rsid w:val="00730BF0"/>
    <w:rsid w:val="00730E06"/>
    <w:rsid w:val="007319AA"/>
    <w:rsid w:val="00731B59"/>
    <w:rsid w:val="00731D08"/>
    <w:rsid w:val="00732469"/>
    <w:rsid w:val="00732A0E"/>
    <w:rsid w:val="00732ABD"/>
    <w:rsid w:val="0073306D"/>
    <w:rsid w:val="00733E82"/>
    <w:rsid w:val="007346F7"/>
    <w:rsid w:val="00734FB6"/>
    <w:rsid w:val="007357D7"/>
    <w:rsid w:val="0073583F"/>
    <w:rsid w:val="00735962"/>
    <w:rsid w:val="00736020"/>
    <w:rsid w:val="007366AD"/>
    <w:rsid w:val="00736A8A"/>
    <w:rsid w:val="00740138"/>
    <w:rsid w:val="007402A9"/>
    <w:rsid w:val="0074042E"/>
    <w:rsid w:val="007416E7"/>
    <w:rsid w:val="0074196D"/>
    <w:rsid w:val="007423B0"/>
    <w:rsid w:val="007423FD"/>
    <w:rsid w:val="007428D7"/>
    <w:rsid w:val="0074368C"/>
    <w:rsid w:val="00745849"/>
    <w:rsid w:val="00750BC5"/>
    <w:rsid w:val="00753555"/>
    <w:rsid w:val="0075415B"/>
    <w:rsid w:val="00754ADC"/>
    <w:rsid w:val="0075575C"/>
    <w:rsid w:val="0075620C"/>
    <w:rsid w:val="0075657E"/>
    <w:rsid w:val="007565D0"/>
    <w:rsid w:val="007575C8"/>
    <w:rsid w:val="00761266"/>
    <w:rsid w:val="00762347"/>
    <w:rsid w:val="00762803"/>
    <w:rsid w:val="00762BA9"/>
    <w:rsid w:val="00763495"/>
    <w:rsid w:val="00763E7F"/>
    <w:rsid w:val="0076548D"/>
    <w:rsid w:val="00765B06"/>
    <w:rsid w:val="00765BE2"/>
    <w:rsid w:val="00766541"/>
    <w:rsid w:val="0076678B"/>
    <w:rsid w:val="007669A1"/>
    <w:rsid w:val="00766E11"/>
    <w:rsid w:val="00767650"/>
    <w:rsid w:val="00767E14"/>
    <w:rsid w:val="00770072"/>
    <w:rsid w:val="00770BE8"/>
    <w:rsid w:val="00771093"/>
    <w:rsid w:val="007718C5"/>
    <w:rsid w:val="00772A79"/>
    <w:rsid w:val="00772EFA"/>
    <w:rsid w:val="00774230"/>
    <w:rsid w:val="0077583B"/>
    <w:rsid w:val="007759B7"/>
    <w:rsid w:val="00776C63"/>
    <w:rsid w:val="00776C94"/>
    <w:rsid w:val="00777678"/>
    <w:rsid w:val="00777CF7"/>
    <w:rsid w:val="0078177B"/>
    <w:rsid w:val="00781807"/>
    <w:rsid w:val="007818A7"/>
    <w:rsid w:val="00781C21"/>
    <w:rsid w:val="007822AB"/>
    <w:rsid w:val="0078251F"/>
    <w:rsid w:val="007827F1"/>
    <w:rsid w:val="00782B08"/>
    <w:rsid w:val="0078538E"/>
    <w:rsid w:val="007854DF"/>
    <w:rsid w:val="00785619"/>
    <w:rsid w:val="00785AFA"/>
    <w:rsid w:val="007865AF"/>
    <w:rsid w:val="007865D0"/>
    <w:rsid w:val="00786CBA"/>
    <w:rsid w:val="00787467"/>
    <w:rsid w:val="0078787C"/>
    <w:rsid w:val="00790150"/>
    <w:rsid w:val="0079028D"/>
    <w:rsid w:val="0079081C"/>
    <w:rsid w:val="00790A44"/>
    <w:rsid w:val="00790F32"/>
    <w:rsid w:val="0079126D"/>
    <w:rsid w:val="007918FF"/>
    <w:rsid w:val="00791B03"/>
    <w:rsid w:val="00791D57"/>
    <w:rsid w:val="00791FC2"/>
    <w:rsid w:val="00791FEC"/>
    <w:rsid w:val="007934D0"/>
    <w:rsid w:val="0079425E"/>
    <w:rsid w:val="0079478C"/>
    <w:rsid w:val="00794BFE"/>
    <w:rsid w:val="00794F3A"/>
    <w:rsid w:val="00795761"/>
    <w:rsid w:val="00797797"/>
    <w:rsid w:val="00797954"/>
    <w:rsid w:val="007A0109"/>
    <w:rsid w:val="007A1AC7"/>
    <w:rsid w:val="007A2584"/>
    <w:rsid w:val="007A271C"/>
    <w:rsid w:val="007A37D8"/>
    <w:rsid w:val="007A42E6"/>
    <w:rsid w:val="007A4D38"/>
    <w:rsid w:val="007A5277"/>
    <w:rsid w:val="007A586E"/>
    <w:rsid w:val="007A5E01"/>
    <w:rsid w:val="007A65E3"/>
    <w:rsid w:val="007A74BF"/>
    <w:rsid w:val="007B0690"/>
    <w:rsid w:val="007B079F"/>
    <w:rsid w:val="007B109A"/>
    <w:rsid w:val="007B13F4"/>
    <w:rsid w:val="007B2447"/>
    <w:rsid w:val="007B381D"/>
    <w:rsid w:val="007B4079"/>
    <w:rsid w:val="007B4C72"/>
    <w:rsid w:val="007B4E04"/>
    <w:rsid w:val="007B5114"/>
    <w:rsid w:val="007B5B79"/>
    <w:rsid w:val="007B5F48"/>
    <w:rsid w:val="007B6F75"/>
    <w:rsid w:val="007B74AE"/>
    <w:rsid w:val="007B7A65"/>
    <w:rsid w:val="007B7C8A"/>
    <w:rsid w:val="007C086D"/>
    <w:rsid w:val="007C0E95"/>
    <w:rsid w:val="007C1737"/>
    <w:rsid w:val="007C1D87"/>
    <w:rsid w:val="007C29A1"/>
    <w:rsid w:val="007C2AFC"/>
    <w:rsid w:val="007C3040"/>
    <w:rsid w:val="007C31B8"/>
    <w:rsid w:val="007C4AD6"/>
    <w:rsid w:val="007C595B"/>
    <w:rsid w:val="007C6333"/>
    <w:rsid w:val="007C6A30"/>
    <w:rsid w:val="007C6CB8"/>
    <w:rsid w:val="007C7144"/>
    <w:rsid w:val="007C7677"/>
    <w:rsid w:val="007C7B02"/>
    <w:rsid w:val="007D02D0"/>
    <w:rsid w:val="007D05AA"/>
    <w:rsid w:val="007D0F7B"/>
    <w:rsid w:val="007D2110"/>
    <w:rsid w:val="007D2C6C"/>
    <w:rsid w:val="007D3315"/>
    <w:rsid w:val="007D3C1B"/>
    <w:rsid w:val="007D3C68"/>
    <w:rsid w:val="007D3CA4"/>
    <w:rsid w:val="007D3FB8"/>
    <w:rsid w:val="007D47C1"/>
    <w:rsid w:val="007D482E"/>
    <w:rsid w:val="007D4D78"/>
    <w:rsid w:val="007D56B3"/>
    <w:rsid w:val="007D5E6D"/>
    <w:rsid w:val="007D6A2F"/>
    <w:rsid w:val="007D6C7B"/>
    <w:rsid w:val="007D7567"/>
    <w:rsid w:val="007E00B3"/>
    <w:rsid w:val="007E04CF"/>
    <w:rsid w:val="007E0D5F"/>
    <w:rsid w:val="007E2064"/>
    <w:rsid w:val="007E2977"/>
    <w:rsid w:val="007E2A73"/>
    <w:rsid w:val="007E3191"/>
    <w:rsid w:val="007E364E"/>
    <w:rsid w:val="007E4584"/>
    <w:rsid w:val="007E4DAA"/>
    <w:rsid w:val="007E66C3"/>
    <w:rsid w:val="007F2259"/>
    <w:rsid w:val="007F2457"/>
    <w:rsid w:val="007F2B34"/>
    <w:rsid w:val="007F2D87"/>
    <w:rsid w:val="007F3A59"/>
    <w:rsid w:val="007F3E34"/>
    <w:rsid w:val="007F6CC9"/>
    <w:rsid w:val="007F6F96"/>
    <w:rsid w:val="007F708B"/>
    <w:rsid w:val="007F757C"/>
    <w:rsid w:val="007F7CFF"/>
    <w:rsid w:val="00800094"/>
    <w:rsid w:val="00800CB8"/>
    <w:rsid w:val="0080118E"/>
    <w:rsid w:val="008016CD"/>
    <w:rsid w:val="00801D0C"/>
    <w:rsid w:val="0080202A"/>
    <w:rsid w:val="00803305"/>
    <w:rsid w:val="00803482"/>
    <w:rsid w:val="00803FA1"/>
    <w:rsid w:val="0080404B"/>
    <w:rsid w:val="00804CD4"/>
    <w:rsid w:val="00805F7A"/>
    <w:rsid w:val="00806562"/>
    <w:rsid w:val="00806863"/>
    <w:rsid w:val="00806D9F"/>
    <w:rsid w:val="00807415"/>
    <w:rsid w:val="00807423"/>
    <w:rsid w:val="0081085F"/>
    <w:rsid w:val="00810C4C"/>
    <w:rsid w:val="00812091"/>
    <w:rsid w:val="0081222E"/>
    <w:rsid w:val="008123B1"/>
    <w:rsid w:val="0081271E"/>
    <w:rsid w:val="00812736"/>
    <w:rsid w:val="008134FF"/>
    <w:rsid w:val="00817509"/>
    <w:rsid w:val="00817800"/>
    <w:rsid w:val="008206F7"/>
    <w:rsid w:val="00821353"/>
    <w:rsid w:val="0082251E"/>
    <w:rsid w:val="008236DA"/>
    <w:rsid w:val="00824E3F"/>
    <w:rsid w:val="008252B4"/>
    <w:rsid w:val="008259B0"/>
    <w:rsid w:val="00825E86"/>
    <w:rsid w:val="00825FF2"/>
    <w:rsid w:val="008266CC"/>
    <w:rsid w:val="0082681F"/>
    <w:rsid w:val="008274B4"/>
    <w:rsid w:val="00827AA1"/>
    <w:rsid w:val="00827BFB"/>
    <w:rsid w:val="00831A75"/>
    <w:rsid w:val="00831F0D"/>
    <w:rsid w:val="0083216C"/>
    <w:rsid w:val="00833609"/>
    <w:rsid w:val="008356FE"/>
    <w:rsid w:val="00835778"/>
    <w:rsid w:val="00836E02"/>
    <w:rsid w:val="00837758"/>
    <w:rsid w:val="00837B68"/>
    <w:rsid w:val="00837E1D"/>
    <w:rsid w:val="0084037F"/>
    <w:rsid w:val="00841CC2"/>
    <w:rsid w:val="008430F1"/>
    <w:rsid w:val="00844A8D"/>
    <w:rsid w:val="00844F5A"/>
    <w:rsid w:val="008462AC"/>
    <w:rsid w:val="008466DA"/>
    <w:rsid w:val="00846DB0"/>
    <w:rsid w:val="00847662"/>
    <w:rsid w:val="00847D73"/>
    <w:rsid w:val="00850121"/>
    <w:rsid w:val="00850B4F"/>
    <w:rsid w:val="00850C6C"/>
    <w:rsid w:val="00850E41"/>
    <w:rsid w:val="00850E4F"/>
    <w:rsid w:val="008511A0"/>
    <w:rsid w:val="008512AB"/>
    <w:rsid w:val="008514FF"/>
    <w:rsid w:val="00851EE8"/>
    <w:rsid w:val="00853302"/>
    <w:rsid w:val="0085670B"/>
    <w:rsid w:val="00856809"/>
    <w:rsid w:val="00857DF9"/>
    <w:rsid w:val="0086042A"/>
    <w:rsid w:val="00861501"/>
    <w:rsid w:val="0086172A"/>
    <w:rsid w:val="00861F7A"/>
    <w:rsid w:val="00862038"/>
    <w:rsid w:val="008628B7"/>
    <w:rsid w:val="00862B65"/>
    <w:rsid w:val="00863607"/>
    <w:rsid w:val="00863A4C"/>
    <w:rsid w:val="00863FD3"/>
    <w:rsid w:val="008641A3"/>
    <w:rsid w:val="00864FC6"/>
    <w:rsid w:val="00866746"/>
    <w:rsid w:val="00870260"/>
    <w:rsid w:val="00870FB6"/>
    <w:rsid w:val="00871AEC"/>
    <w:rsid w:val="00872B31"/>
    <w:rsid w:val="00873986"/>
    <w:rsid w:val="008742C1"/>
    <w:rsid w:val="0087466F"/>
    <w:rsid w:val="00874C8E"/>
    <w:rsid w:val="00874CAA"/>
    <w:rsid w:val="00875088"/>
    <w:rsid w:val="00875B0B"/>
    <w:rsid w:val="00876852"/>
    <w:rsid w:val="00876FF9"/>
    <w:rsid w:val="00877466"/>
    <w:rsid w:val="00877D14"/>
    <w:rsid w:val="00880427"/>
    <w:rsid w:val="008806C5"/>
    <w:rsid w:val="00881740"/>
    <w:rsid w:val="00882C02"/>
    <w:rsid w:val="00884304"/>
    <w:rsid w:val="00884C5C"/>
    <w:rsid w:val="0088518F"/>
    <w:rsid w:val="00885219"/>
    <w:rsid w:val="00887093"/>
    <w:rsid w:val="0088739A"/>
    <w:rsid w:val="0089159E"/>
    <w:rsid w:val="008915ED"/>
    <w:rsid w:val="008916FF"/>
    <w:rsid w:val="00892633"/>
    <w:rsid w:val="0089273B"/>
    <w:rsid w:val="00893101"/>
    <w:rsid w:val="008933C2"/>
    <w:rsid w:val="00893998"/>
    <w:rsid w:val="00894376"/>
    <w:rsid w:val="00894783"/>
    <w:rsid w:val="008949D0"/>
    <w:rsid w:val="0089501D"/>
    <w:rsid w:val="00895C80"/>
    <w:rsid w:val="00895E43"/>
    <w:rsid w:val="00895EA1"/>
    <w:rsid w:val="0089623B"/>
    <w:rsid w:val="008972A5"/>
    <w:rsid w:val="008973A2"/>
    <w:rsid w:val="00897ED7"/>
    <w:rsid w:val="008A0460"/>
    <w:rsid w:val="008A104B"/>
    <w:rsid w:val="008A1D98"/>
    <w:rsid w:val="008A1D9A"/>
    <w:rsid w:val="008A2D3B"/>
    <w:rsid w:val="008A35C6"/>
    <w:rsid w:val="008A42FB"/>
    <w:rsid w:val="008A53CA"/>
    <w:rsid w:val="008B005F"/>
    <w:rsid w:val="008B0A72"/>
    <w:rsid w:val="008B1E3A"/>
    <w:rsid w:val="008B2C6C"/>
    <w:rsid w:val="008B2DA3"/>
    <w:rsid w:val="008B2EAD"/>
    <w:rsid w:val="008B3E31"/>
    <w:rsid w:val="008B4158"/>
    <w:rsid w:val="008B5286"/>
    <w:rsid w:val="008B64A0"/>
    <w:rsid w:val="008B64ED"/>
    <w:rsid w:val="008B6ADF"/>
    <w:rsid w:val="008C03C6"/>
    <w:rsid w:val="008C0ABD"/>
    <w:rsid w:val="008C0C8E"/>
    <w:rsid w:val="008C15C4"/>
    <w:rsid w:val="008C15FC"/>
    <w:rsid w:val="008C1BE2"/>
    <w:rsid w:val="008C20A2"/>
    <w:rsid w:val="008C22C6"/>
    <w:rsid w:val="008C4EBE"/>
    <w:rsid w:val="008C549E"/>
    <w:rsid w:val="008C5749"/>
    <w:rsid w:val="008C7291"/>
    <w:rsid w:val="008D0354"/>
    <w:rsid w:val="008D1424"/>
    <w:rsid w:val="008D2F01"/>
    <w:rsid w:val="008D3258"/>
    <w:rsid w:val="008D3297"/>
    <w:rsid w:val="008D3318"/>
    <w:rsid w:val="008D460F"/>
    <w:rsid w:val="008D50C0"/>
    <w:rsid w:val="008D5C85"/>
    <w:rsid w:val="008D681C"/>
    <w:rsid w:val="008D6EB8"/>
    <w:rsid w:val="008D6F2A"/>
    <w:rsid w:val="008D72EA"/>
    <w:rsid w:val="008E4B72"/>
    <w:rsid w:val="008E4F79"/>
    <w:rsid w:val="008E5650"/>
    <w:rsid w:val="008E79BA"/>
    <w:rsid w:val="008E7A52"/>
    <w:rsid w:val="008F227C"/>
    <w:rsid w:val="008F24F2"/>
    <w:rsid w:val="008F2B79"/>
    <w:rsid w:val="008F3156"/>
    <w:rsid w:val="008F354D"/>
    <w:rsid w:val="008F3D42"/>
    <w:rsid w:val="008F424C"/>
    <w:rsid w:val="008F46DD"/>
    <w:rsid w:val="008F5A5C"/>
    <w:rsid w:val="008F6099"/>
    <w:rsid w:val="008F6297"/>
    <w:rsid w:val="008F6E25"/>
    <w:rsid w:val="008F7F0A"/>
    <w:rsid w:val="00900405"/>
    <w:rsid w:val="009004FD"/>
    <w:rsid w:val="00900B24"/>
    <w:rsid w:val="0090184B"/>
    <w:rsid w:val="00901CCB"/>
    <w:rsid w:val="009028C3"/>
    <w:rsid w:val="009028DD"/>
    <w:rsid w:val="00903369"/>
    <w:rsid w:val="009035A4"/>
    <w:rsid w:val="00903890"/>
    <w:rsid w:val="00905D48"/>
    <w:rsid w:val="00907062"/>
    <w:rsid w:val="00907444"/>
    <w:rsid w:val="00907A54"/>
    <w:rsid w:val="009107B7"/>
    <w:rsid w:val="009109EC"/>
    <w:rsid w:val="00910AD2"/>
    <w:rsid w:val="00910F54"/>
    <w:rsid w:val="0091105D"/>
    <w:rsid w:val="0091148E"/>
    <w:rsid w:val="00911C64"/>
    <w:rsid w:val="00911ECD"/>
    <w:rsid w:val="009120C4"/>
    <w:rsid w:val="009122E7"/>
    <w:rsid w:val="009125B8"/>
    <w:rsid w:val="00913309"/>
    <w:rsid w:val="00913C00"/>
    <w:rsid w:val="00913FBE"/>
    <w:rsid w:val="00914044"/>
    <w:rsid w:val="00914061"/>
    <w:rsid w:val="00914AC7"/>
    <w:rsid w:val="00914C25"/>
    <w:rsid w:val="0091543C"/>
    <w:rsid w:val="00915534"/>
    <w:rsid w:val="0091561D"/>
    <w:rsid w:val="009156E9"/>
    <w:rsid w:val="0091582A"/>
    <w:rsid w:val="009160F1"/>
    <w:rsid w:val="0091612D"/>
    <w:rsid w:val="009164BE"/>
    <w:rsid w:val="009166AD"/>
    <w:rsid w:val="009168B8"/>
    <w:rsid w:val="00917338"/>
    <w:rsid w:val="00917E40"/>
    <w:rsid w:val="00920961"/>
    <w:rsid w:val="00920EB4"/>
    <w:rsid w:val="00920FEE"/>
    <w:rsid w:val="009212B0"/>
    <w:rsid w:val="00921BA1"/>
    <w:rsid w:val="00921DAA"/>
    <w:rsid w:val="0092253F"/>
    <w:rsid w:val="0092303C"/>
    <w:rsid w:val="00925501"/>
    <w:rsid w:val="009255A4"/>
    <w:rsid w:val="00925B43"/>
    <w:rsid w:val="00925F4F"/>
    <w:rsid w:val="0092681E"/>
    <w:rsid w:val="009276E7"/>
    <w:rsid w:val="009303B4"/>
    <w:rsid w:val="009304CC"/>
    <w:rsid w:val="00930540"/>
    <w:rsid w:val="0093072D"/>
    <w:rsid w:val="00930CEC"/>
    <w:rsid w:val="009317C5"/>
    <w:rsid w:val="00932266"/>
    <w:rsid w:val="0093263F"/>
    <w:rsid w:val="0093412E"/>
    <w:rsid w:val="00934775"/>
    <w:rsid w:val="00935419"/>
    <w:rsid w:val="00935C69"/>
    <w:rsid w:val="0093686E"/>
    <w:rsid w:val="00936910"/>
    <w:rsid w:val="009372D6"/>
    <w:rsid w:val="00937DFB"/>
    <w:rsid w:val="00940220"/>
    <w:rsid w:val="00940533"/>
    <w:rsid w:val="009408B8"/>
    <w:rsid w:val="00940F7B"/>
    <w:rsid w:val="009414FF"/>
    <w:rsid w:val="009419B7"/>
    <w:rsid w:val="00941DBC"/>
    <w:rsid w:val="00942D24"/>
    <w:rsid w:val="009431D4"/>
    <w:rsid w:val="009436A9"/>
    <w:rsid w:val="0094411B"/>
    <w:rsid w:val="00944597"/>
    <w:rsid w:val="00944A70"/>
    <w:rsid w:val="0094518E"/>
    <w:rsid w:val="009455F3"/>
    <w:rsid w:val="00946731"/>
    <w:rsid w:val="00946933"/>
    <w:rsid w:val="009469CF"/>
    <w:rsid w:val="00946DFC"/>
    <w:rsid w:val="00947025"/>
    <w:rsid w:val="00947DAE"/>
    <w:rsid w:val="00947FA2"/>
    <w:rsid w:val="00950174"/>
    <w:rsid w:val="0095058C"/>
    <w:rsid w:val="00950FF3"/>
    <w:rsid w:val="009510E8"/>
    <w:rsid w:val="00952E88"/>
    <w:rsid w:val="00953089"/>
    <w:rsid w:val="009530A7"/>
    <w:rsid w:val="00953F14"/>
    <w:rsid w:val="0095452A"/>
    <w:rsid w:val="009562F8"/>
    <w:rsid w:val="00956573"/>
    <w:rsid w:val="00956E4D"/>
    <w:rsid w:val="0096005A"/>
    <w:rsid w:val="0096031B"/>
    <w:rsid w:val="00960901"/>
    <w:rsid w:val="00960A4C"/>
    <w:rsid w:val="00961732"/>
    <w:rsid w:val="009618FF"/>
    <w:rsid w:val="00961E08"/>
    <w:rsid w:val="009641FE"/>
    <w:rsid w:val="00964704"/>
    <w:rsid w:val="00965A9E"/>
    <w:rsid w:val="00965AED"/>
    <w:rsid w:val="009661B8"/>
    <w:rsid w:val="009667B2"/>
    <w:rsid w:val="00967065"/>
    <w:rsid w:val="00967E97"/>
    <w:rsid w:val="00970B81"/>
    <w:rsid w:val="009711B2"/>
    <w:rsid w:val="00971C21"/>
    <w:rsid w:val="00972059"/>
    <w:rsid w:val="00973CF0"/>
    <w:rsid w:val="009748E8"/>
    <w:rsid w:val="00974F30"/>
    <w:rsid w:val="009751F4"/>
    <w:rsid w:val="00975FCE"/>
    <w:rsid w:val="00976371"/>
    <w:rsid w:val="00977CF7"/>
    <w:rsid w:val="00977E05"/>
    <w:rsid w:val="00980EEE"/>
    <w:rsid w:val="0098137A"/>
    <w:rsid w:val="009814D5"/>
    <w:rsid w:val="00981942"/>
    <w:rsid w:val="0098224E"/>
    <w:rsid w:val="009841C2"/>
    <w:rsid w:val="0098463B"/>
    <w:rsid w:val="00984D20"/>
    <w:rsid w:val="00985751"/>
    <w:rsid w:val="00986AD0"/>
    <w:rsid w:val="009877DB"/>
    <w:rsid w:val="009900C7"/>
    <w:rsid w:val="00990424"/>
    <w:rsid w:val="00990932"/>
    <w:rsid w:val="00990A2C"/>
    <w:rsid w:val="00990C43"/>
    <w:rsid w:val="009911BF"/>
    <w:rsid w:val="009920DF"/>
    <w:rsid w:val="009926A6"/>
    <w:rsid w:val="009945CA"/>
    <w:rsid w:val="00995205"/>
    <w:rsid w:val="009955C5"/>
    <w:rsid w:val="00996099"/>
    <w:rsid w:val="009962D8"/>
    <w:rsid w:val="00997F94"/>
    <w:rsid w:val="009A0CFF"/>
    <w:rsid w:val="009A151C"/>
    <w:rsid w:val="009A1E6B"/>
    <w:rsid w:val="009A2B1E"/>
    <w:rsid w:val="009A2B8A"/>
    <w:rsid w:val="009A2FED"/>
    <w:rsid w:val="009A331E"/>
    <w:rsid w:val="009A3A84"/>
    <w:rsid w:val="009A4EA1"/>
    <w:rsid w:val="009A5A15"/>
    <w:rsid w:val="009A5BB8"/>
    <w:rsid w:val="009A5C5F"/>
    <w:rsid w:val="009A5F0B"/>
    <w:rsid w:val="009A61D5"/>
    <w:rsid w:val="009A64AE"/>
    <w:rsid w:val="009A6FA6"/>
    <w:rsid w:val="009B163E"/>
    <w:rsid w:val="009B19E2"/>
    <w:rsid w:val="009B1DD0"/>
    <w:rsid w:val="009B2578"/>
    <w:rsid w:val="009B2ED5"/>
    <w:rsid w:val="009B35B1"/>
    <w:rsid w:val="009B3902"/>
    <w:rsid w:val="009B4235"/>
    <w:rsid w:val="009B4516"/>
    <w:rsid w:val="009B4E95"/>
    <w:rsid w:val="009B4F27"/>
    <w:rsid w:val="009B529B"/>
    <w:rsid w:val="009B52A6"/>
    <w:rsid w:val="009B5583"/>
    <w:rsid w:val="009B5735"/>
    <w:rsid w:val="009B58FF"/>
    <w:rsid w:val="009B5B27"/>
    <w:rsid w:val="009B70F0"/>
    <w:rsid w:val="009B74CE"/>
    <w:rsid w:val="009C008C"/>
    <w:rsid w:val="009C0161"/>
    <w:rsid w:val="009C09E1"/>
    <w:rsid w:val="009C21ED"/>
    <w:rsid w:val="009C2394"/>
    <w:rsid w:val="009C265A"/>
    <w:rsid w:val="009C3193"/>
    <w:rsid w:val="009C3B32"/>
    <w:rsid w:val="009C4371"/>
    <w:rsid w:val="009C4419"/>
    <w:rsid w:val="009C4E72"/>
    <w:rsid w:val="009C502C"/>
    <w:rsid w:val="009C5F2F"/>
    <w:rsid w:val="009C6CD8"/>
    <w:rsid w:val="009C7CC8"/>
    <w:rsid w:val="009D057D"/>
    <w:rsid w:val="009D05C7"/>
    <w:rsid w:val="009D1C7A"/>
    <w:rsid w:val="009D246F"/>
    <w:rsid w:val="009D2538"/>
    <w:rsid w:val="009D29BA"/>
    <w:rsid w:val="009D2E0C"/>
    <w:rsid w:val="009D3BCD"/>
    <w:rsid w:val="009D3C5A"/>
    <w:rsid w:val="009D4203"/>
    <w:rsid w:val="009D44EE"/>
    <w:rsid w:val="009D4510"/>
    <w:rsid w:val="009D4842"/>
    <w:rsid w:val="009D4B30"/>
    <w:rsid w:val="009D4E2F"/>
    <w:rsid w:val="009D5AE8"/>
    <w:rsid w:val="009D607F"/>
    <w:rsid w:val="009D64BF"/>
    <w:rsid w:val="009D7242"/>
    <w:rsid w:val="009D770D"/>
    <w:rsid w:val="009E0B40"/>
    <w:rsid w:val="009E0CF0"/>
    <w:rsid w:val="009E1118"/>
    <w:rsid w:val="009E137C"/>
    <w:rsid w:val="009E1BE2"/>
    <w:rsid w:val="009E250E"/>
    <w:rsid w:val="009E33AC"/>
    <w:rsid w:val="009E376C"/>
    <w:rsid w:val="009E3A40"/>
    <w:rsid w:val="009E4C15"/>
    <w:rsid w:val="009E53FD"/>
    <w:rsid w:val="009E5407"/>
    <w:rsid w:val="009E58B2"/>
    <w:rsid w:val="009E6F0B"/>
    <w:rsid w:val="009E7C66"/>
    <w:rsid w:val="009F2E4A"/>
    <w:rsid w:val="009F392B"/>
    <w:rsid w:val="009F407D"/>
    <w:rsid w:val="009F4F11"/>
    <w:rsid w:val="009F514D"/>
    <w:rsid w:val="009F529B"/>
    <w:rsid w:val="009F62D7"/>
    <w:rsid w:val="009F6BC6"/>
    <w:rsid w:val="009F6DBC"/>
    <w:rsid w:val="009F6F5A"/>
    <w:rsid w:val="009F7282"/>
    <w:rsid w:val="009F7932"/>
    <w:rsid w:val="009F7EBC"/>
    <w:rsid w:val="00A0036F"/>
    <w:rsid w:val="00A00732"/>
    <w:rsid w:val="00A00A28"/>
    <w:rsid w:val="00A00ABB"/>
    <w:rsid w:val="00A00DE4"/>
    <w:rsid w:val="00A018FD"/>
    <w:rsid w:val="00A01C66"/>
    <w:rsid w:val="00A02473"/>
    <w:rsid w:val="00A02482"/>
    <w:rsid w:val="00A0391E"/>
    <w:rsid w:val="00A04155"/>
    <w:rsid w:val="00A0416C"/>
    <w:rsid w:val="00A04AE9"/>
    <w:rsid w:val="00A04CC5"/>
    <w:rsid w:val="00A06C30"/>
    <w:rsid w:val="00A07576"/>
    <w:rsid w:val="00A10431"/>
    <w:rsid w:val="00A1104D"/>
    <w:rsid w:val="00A1138C"/>
    <w:rsid w:val="00A13950"/>
    <w:rsid w:val="00A13AF9"/>
    <w:rsid w:val="00A14E59"/>
    <w:rsid w:val="00A14F19"/>
    <w:rsid w:val="00A1590D"/>
    <w:rsid w:val="00A163CA"/>
    <w:rsid w:val="00A169D9"/>
    <w:rsid w:val="00A179EB"/>
    <w:rsid w:val="00A17EB4"/>
    <w:rsid w:val="00A21778"/>
    <w:rsid w:val="00A217CA"/>
    <w:rsid w:val="00A219E1"/>
    <w:rsid w:val="00A21B04"/>
    <w:rsid w:val="00A22150"/>
    <w:rsid w:val="00A226D2"/>
    <w:rsid w:val="00A22716"/>
    <w:rsid w:val="00A227FE"/>
    <w:rsid w:val="00A234D2"/>
    <w:rsid w:val="00A2362E"/>
    <w:rsid w:val="00A23EDC"/>
    <w:rsid w:val="00A2433A"/>
    <w:rsid w:val="00A243E1"/>
    <w:rsid w:val="00A24E87"/>
    <w:rsid w:val="00A2604D"/>
    <w:rsid w:val="00A260B8"/>
    <w:rsid w:val="00A261BA"/>
    <w:rsid w:val="00A2796A"/>
    <w:rsid w:val="00A30195"/>
    <w:rsid w:val="00A323D5"/>
    <w:rsid w:val="00A32AE4"/>
    <w:rsid w:val="00A34A59"/>
    <w:rsid w:val="00A34C90"/>
    <w:rsid w:val="00A355F8"/>
    <w:rsid w:val="00A357A6"/>
    <w:rsid w:val="00A35CC1"/>
    <w:rsid w:val="00A3700B"/>
    <w:rsid w:val="00A371DD"/>
    <w:rsid w:val="00A378CF"/>
    <w:rsid w:val="00A410F3"/>
    <w:rsid w:val="00A41310"/>
    <w:rsid w:val="00A421D7"/>
    <w:rsid w:val="00A424C9"/>
    <w:rsid w:val="00A43F70"/>
    <w:rsid w:val="00A45C69"/>
    <w:rsid w:val="00A47113"/>
    <w:rsid w:val="00A50C72"/>
    <w:rsid w:val="00A519E9"/>
    <w:rsid w:val="00A532C7"/>
    <w:rsid w:val="00A54645"/>
    <w:rsid w:val="00A546B4"/>
    <w:rsid w:val="00A54E7B"/>
    <w:rsid w:val="00A554C7"/>
    <w:rsid w:val="00A57E23"/>
    <w:rsid w:val="00A6001F"/>
    <w:rsid w:val="00A60603"/>
    <w:rsid w:val="00A60B04"/>
    <w:rsid w:val="00A61361"/>
    <w:rsid w:val="00A61A42"/>
    <w:rsid w:val="00A61CD3"/>
    <w:rsid w:val="00A625A3"/>
    <w:rsid w:val="00A630C2"/>
    <w:rsid w:val="00A630D2"/>
    <w:rsid w:val="00A63324"/>
    <w:rsid w:val="00A63CE7"/>
    <w:rsid w:val="00A64F02"/>
    <w:rsid w:val="00A6560A"/>
    <w:rsid w:val="00A66C99"/>
    <w:rsid w:val="00A67927"/>
    <w:rsid w:val="00A708E0"/>
    <w:rsid w:val="00A723BB"/>
    <w:rsid w:val="00A727FB"/>
    <w:rsid w:val="00A72B41"/>
    <w:rsid w:val="00A743D3"/>
    <w:rsid w:val="00A7506E"/>
    <w:rsid w:val="00A75A14"/>
    <w:rsid w:val="00A75C29"/>
    <w:rsid w:val="00A7637F"/>
    <w:rsid w:val="00A775C3"/>
    <w:rsid w:val="00A80225"/>
    <w:rsid w:val="00A80D70"/>
    <w:rsid w:val="00A8102F"/>
    <w:rsid w:val="00A8135A"/>
    <w:rsid w:val="00A8186F"/>
    <w:rsid w:val="00A8259D"/>
    <w:rsid w:val="00A82724"/>
    <w:rsid w:val="00A82AEE"/>
    <w:rsid w:val="00A82F13"/>
    <w:rsid w:val="00A834D8"/>
    <w:rsid w:val="00A83532"/>
    <w:rsid w:val="00A8438A"/>
    <w:rsid w:val="00A8466B"/>
    <w:rsid w:val="00A84C46"/>
    <w:rsid w:val="00A864A3"/>
    <w:rsid w:val="00A87343"/>
    <w:rsid w:val="00A8772D"/>
    <w:rsid w:val="00A878E3"/>
    <w:rsid w:val="00A87C26"/>
    <w:rsid w:val="00A90ABF"/>
    <w:rsid w:val="00A90F2F"/>
    <w:rsid w:val="00A91070"/>
    <w:rsid w:val="00A91710"/>
    <w:rsid w:val="00A91BDA"/>
    <w:rsid w:val="00A92B1F"/>
    <w:rsid w:val="00A92F68"/>
    <w:rsid w:val="00A93761"/>
    <w:rsid w:val="00A93AC8"/>
    <w:rsid w:val="00A94311"/>
    <w:rsid w:val="00A94EAA"/>
    <w:rsid w:val="00A94EC4"/>
    <w:rsid w:val="00A955AF"/>
    <w:rsid w:val="00A96356"/>
    <w:rsid w:val="00A96906"/>
    <w:rsid w:val="00AA0764"/>
    <w:rsid w:val="00AA138A"/>
    <w:rsid w:val="00AA1D0C"/>
    <w:rsid w:val="00AA25BF"/>
    <w:rsid w:val="00AA2ED0"/>
    <w:rsid w:val="00AA2F69"/>
    <w:rsid w:val="00AA318D"/>
    <w:rsid w:val="00AA3357"/>
    <w:rsid w:val="00AA33F9"/>
    <w:rsid w:val="00AA399A"/>
    <w:rsid w:val="00AA4311"/>
    <w:rsid w:val="00AA4EA8"/>
    <w:rsid w:val="00AA52E3"/>
    <w:rsid w:val="00AA5533"/>
    <w:rsid w:val="00AA5D21"/>
    <w:rsid w:val="00AA64C0"/>
    <w:rsid w:val="00AA7D9C"/>
    <w:rsid w:val="00AB07FD"/>
    <w:rsid w:val="00AB25FD"/>
    <w:rsid w:val="00AB2B05"/>
    <w:rsid w:val="00AB3237"/>
    <w:rsid w:val="00AB335D"/>
    <w:rsid w:val="00AB33C1"/>
    <w:rsid w:val="00AB37A3"/>
    <w:rsid w:val="00AB4980"/>
    <w:rsid w:val="00AB49FC"/>
    <w:rsid w:val="00AB4BC1"/>
    <w:rsid w:val="00AB4FA4"/>
    <w:rsid w:val="00AB56E0"/>
    <w:rsid w:val="00AB70E6"/>
    <w:rsid w:val="00AB72A1"/>
    <w:rsid w:val="00AB73D3"/>
    <w:rsid w:val="00AB7F5C"/>
    <w:rsid w:val="00AB7F89"/>
    <w:rsid w:val="00AC0093"/>
    <w:rsid w:val="00AC060E"/>
    <w:rsid w:val="00AC177E"/>
    <w:rsid w:val="00AC1B3B"/>
    <w:rsid w:val="00AC36AC"/>
    <w:rsid w:val="00AC3ABF"/>
    <w:rsid w:val="00AC4262"/>
    <w:rsid w:val="00AC514A"/>
    <w:rsid w:val="00AC587B"/>
    <w:rsid w:val="00AC5A2F"/>
    <w:rsid w:val="00AC7354"/>
    <w:rsid w:val="00AC73E8"/>
    <w:rsid w:val="00AC74B7"/>
    <w:rsid w:val="00AC770A"/>
    <w:rsid w:val="00AC7FD6"/>
    <w:rsid w:val="00AD021A"/>
    <w:rsid w:val="00AD0CE9"/>
    <w:rsid w:val="00AD0F23"/>
    <w:rsid w:val="00AD18C2"/>
    <w:rsid w:val="00AD2416"/>
    <w:rsid w:val="00AD2B6F"/>
    <w:rsid w:val="00AD41E6"/>
    <w:rsid w:val="00AD48B8"/>
    <w:rsid w:val="00AD60CC"/>
    <w:rsid w:val="00AD672A"/>
    <w:rsid w:val="00AD6ADB"/>
    <w:rsid w:val="00AD6D98"/>
    <w:rsid w:val="00AD78EC"/>
    <w:rsid w:val="00AE011A"/>
    <w:rsid w:val="00AE011C"/>
    <w:rsid w:val="00AE09C7"/>
    <w:rsid w:val="00AE1164"/>
    <w:rsid w:val="00AE1997"/>
    <w:rsid w:val="00AE2693"/>
    <w:rsid w:val="00AE32B5"/>
    <w:rsid w:val="00AE43BD"/>
    <w:rsid w:val="00AE570E"/>
    <w:rsid w:val="00AE600F"/>
    <w:rsid w:val="00AE62BE"/>
    <w:rsid w:val="00AE6DF1"/>
    <w:rsid w:val="00AE6E94"/>
    <w:rsid w:val="00AE6E9B"/>
    <w:rsid w:val="00AF0685"/>
    <w:rsid w:val="00AF07AD"/>
    <w:rsid w:val="00AF0F58"/>
    <w:rsid w:val="00AF17A5"/>
    <w:rsid w:val="00AF1E4A"/>
    <w:rsid w:val="00AF269A"/>
    <w:rsid w:val="00AF29FE"/>
    <w:rsid w:val="00AF606E"/>
    <w:rsid w:val="00AF71BC"/>
    <w:rsid w:val="00AF7547"/>
    <w:rsid w:val="00B00122"/>
    <w:rsid w:val="00B004BE"/>
    <w:rsid w:val="00B005AE"/>
    <w:rsid w:val="00B00688"/>
    <w:rsid w:val="00B00A2E"/>
    <w:rsid w:val="00B00E06"/>
    <w:rsid w:val="00B00F60"/>
    <w:rsid w:val="00B014CA"/>
    <w:rsid w:val="00B01604"/>
    <w:rsid w:val="00B01F84"/>
    <w:rsid w:val="00B026E3"/>
    <w:rsid w:val="00B02B75"/>
    <w:rsid w:val="00B02FB5"/>
    <w:rsid w:val="00B05A34"/>
    <w:rsid w:val="00B074DD"/>
    <w:rsid w:val="00B10583"/>
    <w:rsid w:val="00B108A5"/>
    <w:rsid w:val="00B1197E"/>
    <w:rsid w:val="00B12002"/>
    <w:rsid w:val="00B12223"/>
    <w:rsid w:val="00B12618"/>
    <w:rsid w:val="00B13215"/>
    <w:rsid w:val="00B13BF0"/>
    <w:rsid w:val="00B14219"/>
    <w:rsid w:val="00B14982"/>
    <w:rsid w:val="00B15428"/>
    <w:rsid w:val="00B15BB6"/>
    <w:rsid w:val="00B17987"/>
    <w:rsid w:val="00B21836"/>
    <w:rsid w:val="00B22082"/>
    <w:rsid w:val="00B22131"/>
    <w:rsid w:val="00B2288E"/>
    <w:rsid w:val="00B22AD5"/>
    <w:rsid w:val="00B22EB6"/>
    <w:rsid w:val="00B23458"/>
    <w:rsid w:val="00B23F4F"/>
    <w:rsid w:val="00B24DF3"/>
    <w:rsid w:val="00B2593C"/>
    <w:rsid w:val="00B2646D"/>
    <w:rsid w:val="00B2679D"/>
    <w:rsid w:val="00B268AF"/>
    <w:rsid w:val="00B26B47"/>
    <w:rsid w:val="00B26BE8"/>
    <w:rsid w:val="00B30421"/>
    <w:rsid w:val="00B31C3B"/>
    <w:rsid w:val="00B32863"/>
    <w:rsid w:val="00B338DC"/>
    <w:rsid w:val="00B346F8"/>
    <w:rsid w:val="00B34DE9"/>
    <w:rsid w:val="00B3541C"/>
    <w:rsid w:val="00B35F4C"/>
    <w:rsid w:val="00B361DF"/>
    <w:rsid w:val="00B404B7"/>
    <w:rsid w:val="00B40D28"/>
    <w:rsid w:val="00B40E10"/>
    <w:rsid w:val="00B40F3D"/>
    <w:rsid w:val="00B417FD"/>
    <w:rsid w:val="00B42BA9"/>
    <w:rsid w:val="00B42BCE"/>
    <w:rsid w:val="00B43CB0"/>
    <w:rsid w:val="00B4612C"/>
    <w:rsid w:val="00B46461"/>
    <w:rsid w:val="00B46ADB"/>
    <w:rsid w:val="00B470DB"/>
    <w:rsid w:val="00B472A4"/>
    <w:rsid w:val="00B472BE"/>
    <w:rsid w:val="00B47847"/>
    <w:rsid w:val="00B479B0"/>
    <w:rsid w:val="00B50B57"/>
    <w:rsid w:val="00B5110D"/>
    <w:rsid w:val="00B51C7B"/>
    <w:rsid w:val="00B52507"/>
    <w:rsid w:val="00B52631"/>
    <w:rsid w:val="00B52B55"/>
    <w:rsid w:val="00B52BE8"/>
    <w:rsid w:val="00B535A2"/>
    <w:rsid w:val="00B53AFB"/>
    <w:rsid w:val="00B554D4"/>
    <w:rsid w:val="00B55DB7"/>
    <w:rsid w:val="00B57967"/>
    <w:rsid w:val="00B60B63"/>
    <w:rsid w:val="00B61D5C"/>
    <w:rsid w:val="00B631F5"/>
    <w:rsid w:val="00B641E5"/>
    <w:rsid w:val="00B6484C"/>
    <w:rsid w:val="00B65D0F"/>
    <w:rsid w:val="00B66185"/>
    <w:rsid w:val="00B663C9"/>
    <w:rsid w:val="00B669FA"/>
    <w:rsid w:val="00B66D7C"/>
    <w:rsid w:val="00B66F1D"/>
    <w:rsid w:val="00B6731A"/>
    <w:rsid w:val="00B67819"/>
    <w:rsid w:val="00B67A72"/>
    <w:rsid w:val="00B701FC"/>
    <w:rsid w:val="00B70291"/>
    <w:rsid w:val="00B708AE"/>
    <w:rsid w:val="00B7382C"/>
    <w:rsid w:val="00B73851"/>
    <w:rsid w:val="00B73997"/>
    <w:rsid w:val="00B73DCD"/>
    <w:rsid w:val="00B749A7"/>
    <w:rsid w:val="00B75445"/>
    <w:rsid w:val="00B77C6E"/>
    <w:rsid w:val="00B77D0D"/>
    <w:rsid w:val="00B82CF1"/>
    <w:rsid w:val="00B8326D"/>
    <w:rsid w:val="00B833C6"/>
    <w:rsid w:val="00B833EF"/>
    <w:rsid w:val="00B83698"/>
    <w:rsid w:val="00B840DC"/>
    <w:rsid w:val="00B844DB"/>
    <w:rsid w:val="00B85D93"/>
    <w:rsid w:val="00B860FF"/>
    <w:rsid w:val="00B86496"/>
    <w:rsid w:val="00B86F4C"/>
    <w:rsid w:val="00B872FE"/>
    <w:rsid w:val="00B9085D"/>
    <w:rsid w:val="00B90F42"/>
    <w:rsid w:val="00B91BAE"/>
    <w:rsid w:val="00B92C99"/>
    <w:rsid w:val="00B92DF0"/>
    <w:rsid w:val="00B93967"/>
    <w:rsid w:val="00B939ED"/>
    <w:rsid w:val="00B940D1"/>
    <w:rsid w:val="00B94E3F"/>
    <w:rsid w:val="00B94F35"/>
    <w:rsid w:val="00B95B52"/>
    <w:rsid w:val="00B96478"/>
    <w:rsid w:val="00B96736"/>
    <w:rsid w:val="00B9746B"/>
    <w:rsid w:val="00BA03E6"/>
    <w:rsid w:val="00BA04F9"/>
    <w:rsid w:val="00BA0B78"/>
    <w:rsid w:val="00BA0BAF"/>
    <w:rsid w:val="00BA0FE0"/>
    <w:rsid w:val="00BA1212"/>
    <w:rsid w:val="00BA19BC"/>
    <w:rsid w:val="00BA1CED"/>
    <w:rsid w:val="00BA22AA"/>
    <w:rsid w:val="00BA23E7"/>
    <w:rsid w:val="00BA31F4"/>
    <w:rsid w:val="00BA3CFC"/>
    <w:rsid w:val="00BA4AA8"/>
    <w:rsid w:val="00BA4DA2"/>
    <w:rsid w:val="00BA5B59"/>
    <w:rsid w:val="00BA642B"/>
    <w:rsid w:val="00BA6835"/>
    <w:rsid w:val="00BA6FAE"/>
    <w:rsid w:val="00BA7080"/>
    <w:rsid w:val="00BA72CE"/>
    <w:rsid w:val="00BA75D8"/>
    <w:rsid w:val="00BA7C3D"/>
    <w:rsid w:val="00BB032B"/>
    <w:rsid w:val="00BB03F5"/>
    <w:rsid w:val="00BB1372"/>
    <w:rsid w:val="00BB282D"/>
    <w:rsid w:val="00BB3280"/>
    <w:rsid w:val="00BB3B36"/>
    <w:rsid w:val="00BB5366"/>
    <w:rsid w:val="00BB5FE9"/>
    <w:rsid w:val="00BB60E9"/>
    <w:rsid w:val="00BB63B9"/>
    <w:rsid w:val="00BB6627"/>
    <w:rsid w:val="00BB71A0"/>
    <w:rsid w:val="00BB77F4"/>
    <w:rsid w:val="00BB7B4D"/>
    <w:rsid w:val="00BC00AA"/>
    <w:rsid w:val="00BC012B"/>
    <w:rsid w:val="00BC0203"/>
    <w:rsid w:val="00BC0504"/>
    <w:rsid w:val="00BC0BF4"/>
    <w:rsid w:val="00BC1306"/>
    <w:rsid w:val="00BC1DA0"/>
    <w:rsid w:val="00BC2F18"/>
    <w:rsid w:val="00BC396C"/>
    <w:rsid w:val="00BC39A6"/>
    <w:rsid w:val="00BC40B2"/>
    <w:rsid w:val="00BC4582"/>
    <w:rsid w:val="00BC50EF"/>
    <w:rsid w:val="00BC515E"/>
    <w:rsid w:val="00BC5509"/>
    <w:rsid w:val="00BC56B0"/>
    <w:rsid w:val="00BC5B8D"/>
    <w:rsid w:val="00BC5C36"/>
    <w:rsid w:val="00BC5DB4"/>
    <w:rsid w:val="00BC640A"/>
    <w:rsid w:val="00BC7969"/>
    <w:rsid w:val="00BD084D"/>
    <w:rsid w:val="00BD0C3C"/>
    <w:rsid w:val="00BD0EBD"/>
    <w:rsid w:val="00BD1479"/>
    <w:rsid w:val="00BD14CC"/>
    <w:rsid w:val="00BD1CAA"/>
    <w:rsid w:val="00BD279D"/>
    <w:rsid w:val="00BD2F96"/>
    <w:rsid w:val="00BD3B1D"/>
    <w:rsid w:val="00BD488B"/>
    <w:rsid w:val="00BD4C73"/>
    <w:rsid w:val="00BD4CD5"/>
    <w:rsid w:val="00BD531C"/>
    <w:rsid w:val="00BD57E7"/>
    <w:rsid w:val="00BD5C25"/>
    <w:rsid w:val="00BD64A0"/>
    <w:rsid w:val="00BD786C"/>
    <w:rsid w:val="00BD7D68"/>
    <w:rsid w:val="00BE1181"/>
    <w:rsid w:val="00BE1541"/>
    <w:rsid w:val="00BE33F2"/>
    <w:rsid w:val="00BE36D1"/>
    <w:rsid w:val="00BE4107"/>
    <w:rsid w:val="00BE4AFE"/>
    <w:rsid w:val="00BE5D80"/>
    <w:rsid w:val="00BE617B"/>
    <w:rsid w:val="00BE6264"/>
    <w:rsid w:val="00BE6D4B"/>
    <w:rsid w:val="00BE71F9"/>
    <w:rsid w:val="00BE7BFC"/>
    <w:rsid w:val="00BF261F"/>
    <w:rsid w:val="00BF3918"/>
    <w:rsid w:val="00BF3CAA"/>
    <w:rsid w:val="00BF3E30"/>
    <w:rsid w:val="00BF401A"/>
    <w:rsid w:val="00BF4D1F"/>
    <w:rsid w:val="00BF5068"/>
    <w:rsid w:val="00BF5B23"/>
    <w:rsid w:val="00BF71AB"/>
    <w:rsid w:val="00BF7D5C"/>
    <w:rsid w:val="00BF7F3B"/>
    <w:rsid w:val="00C003B8"/>
    <w:rsid w:val="00C0040F"/>
    <w:rsid w:val="00C008A4"/>
    <w:rsid w:val="00C00C49"/>
    <w:rsid w:val="00C0102F"/>
    <w:rsid w:val="00C01B74"/>
    <w:rsid w:val="00C021DF"/>
    <w:rsid w:val="00C022CB"/>
    <w:rsid w:val="00C02A4A"/>
    <w:rsid w:val="00C0350D"/>
    <w:rsid w:val="00C0388A"/>
    <w:rsid w:val="00C047E8"/>
    <w:rsid w:val="00C04F33"/>
    <w:rsid w:val="00C066FD"/>
    <w:rsid w:val="00C06FAE"/>
    <w:rsid w:val="00C07168"/>
    <w:rsid w:val="00C10BC2"/>
    <w:rsid w:val="00C10C95"/>
    <w:rsid w:val="00C10EF7"/>
    <w:rsid w:val="00C12157"/>
    <w:rsid w:val="00C13DD0"/>
    <w:rsid w:val="00C145AF"/>
    <w:rsid w:val="00C17154"/>
    <w:rsid w:val="00C1717D"/>
    <w:rsid w:val="00C172D4"/>
    <w:rsid w:val="00C17AC3"/>
    <w:rsid w:val="00C17B89"/>
    <w:rsid w:val="00C20207"/>
    <w:rsid w:val="00C205BE"/>
    <w:rsid w:val="00C205E6"/>
    <w:rsid w:val="00C22DC4"/>
    <w:rsid w:val="00C23445"/>
    <w:rsid w:val="00C248B7"/>
    <w:rsid w:val="00C255B2"/>
    <w:rsid w:val="00C25CB7"/>
    <w:rsid w:val="00C26130"/>
    <w:rsid w:val="00C2646C"/>
    <w:rsid w:val="00C27FCE"/>
    <w:rsid w:val="00C302B3"/>
    <w:rsid w:val="00C30359"/>
    <w:rsid w:val="00C31C35"/>
    <w:rsid w:val="00C330C4"/>
    <w:rsid w:val="00C36DC0"/>
    <w:rsid w:val="00C371A3"/>
    <w:rsid w:val="00C372BA"/>
    <w:rsid w:val="00C37436"/>
    <w:rsid w:val="00C37519"/>
    <w:rsid w:val="00C40695"/>
    <w:rsid w:val="00C406CC"/>
    <w:rsid w:val="00C4103C"/>
    <w:rsid w:val="00C414AE"/>
    <w:rsid w:val="00C453FE"/>
    <w:rsid w:val="00C45ED4"/>
    <w:rsid w:val="00C45F5F"/>
    <w:rsid w:val="00C46874"/>
    <w:rsid w:val="00C46A00"/>
    <w:rsid w:val="00C47584"/>
    <w:rsid w:val="00C47B26"/>
    <w:rsid w:val="00C47EB0"/>
    <w:rsid w:val="00C47FBD"/>
    <w:rsid w:val="00C50683"/>
    <w:rsid w:val="00C51E09"/>
    <w:rsid w:val="00C52D1A"/>
    <w:rsid w:val="00C5362E"/>
    <w:rsid w:val="00C5438B"/>
    <w:rsid w:val="00C543B0"/>
    <w:rsid w:val="00C543FE"/>
    <w:rsid w:val="00C54F6F"/>
    <w:rsid w:val="00C5528F"/>
    <w:rsid w:val="00C554A2"/>
    <w:rsid w:val="00C55EA1"/>
    <w:rsid w:val="00C5654B"/>
    <w:rsid w:val="00C57487"/>
    <w:rsid w:val="00C61231"/>
    <w:rsid w:val="00C619F1"/>
    <w:rsid w:val="00C62E7F"/>
    <w:rsid w:val="00C6396A"/>
    <w:rsid w:val="00C64B92"/>
    <w:rsid w:val="00C66644"/>
    <w:rsid w:val="00C66C59"/>
    <w:rsid w:val="00C677FF"/>
    <w:rsid w:val="00C67B45"/>
    <w:rsid w:val="00C700F3"/>
    <w:rsid w:val="00C704D3"/>
    <w:rsid w:val="00C707D5"/>
    <w:rsid w:val="00C70A9C"/>
    <w:rsid w:val="00C724DE"/>
    <w:rsid w:val="00C7283D"/>
    <w:rsid w:val="00C72A53"/>
    <w:rsid w:val="00C7342E"/>
    <w:rsid w:val="00C7609F"/>
    <w:rsid w:val="00C776FE"/>
    <w:rsid w:val="00C81E11"/>
    <w:rsid w:val="00C82679"/>
    <w:rsid w:val="00C827DB"/>
    <w:rsid w:val="00C84CCE"/>
    <w:rsid w:val="00C85AAE"/>
    <w:rsid w:val="00C85F81"/>
    <w:rsid w:val="00C8679F"/>
    <w:rsid w:val="00C87D83"/>
    <w:rsid w:val="00C9235B"/>
    <w:rsid w:val="00C92A2E"/>
    <w:rsid w:val="00C9310E"/>
    <w:rsid w:val="00C93844"/>
    <w:rsid w:val="00C94D7A"/>
    <w:rsid w:val="00C954AB"/>
    <w:rsid w:val="00C957F9"/>
    <w:rsid w:val="00C96382"/>
    <w:rsid w:val="00C97134"/>
    <w:rsid w:val="00C97A41"/>
    <w:rsid w:val="00C97BA9"/>
    <w:rsid w:val="00C97C3D"/>
    <w:rsid w:val="00C97CC2"/>
    <w:rsid w:val="00C97F75"/>
    <w:rsid w:val="00CA093E"/>
    <w:rsid w:val="00CA0D1B"/>
    <w:rsid w:val="00CA187D"/>
    <w:rsid w:val="00CA1971"/>
    <w:rsid w:val="00CA235A"/>
    <w:rsid w:val="00CA391F"/>
    <w:rsid w:val="00CA4FD7"/>
    <w:rsid w:val="00CA5081"/>
    <w:rsid w:val="00CA5201"/>
    <w:rsid w:val="00CA5CC4"/>
    <w:rsid w:val="00CA6432"/>
    <w:rsid w:val="00CA7A07"/>
    <w:rsid w:val="00CA7BE0"/>
    <w:rsid w:val="00CA7BF3"/>
    <w:rsid w:val="00CB09CB"/>
    <w:rsid w:val="00CB0C14"/>
    <w:rsid w:val="00CB108B"/>
    <w:rsid w:val="00CB1959"/>
    <w:rsid w:val="00CB281D"/>
    <w:rsid w:val="00CB28D7"/>
    <w:rsid w:val="00CB4040"/>
    <w:rsid w:val="00CB5297"/>
    <w:rsid w:val="00CB7766"/>
    <w:rsid w:val="00CB7EC7"/>
    <w:rsid w:val="00CC0465"/>
    <w:rsid w:val="00CC1039"/>
    <w:rsid w:val="00CC12CA"/>
    <w:rsid w:val="00CC14EC"/>
    <w:rsid w:val="00CC15DE"/>
    <w:rsid w:val="00CC16E3"/>
    <w:rsid w:val="00CC1E5D"/>
    <w:rsid w:val="00CC1EC6"/>
    <w:rsid w:val="00CC2A52"/>
    <w:rsid w:val="00CC31B0"/>
    <w:rsid w:val="00CC38BE"/>
    <w:rsid w:val="00CC3B61"/>
    <w:rsid w:val="00CC424C"/>
    <w:rsid w:val="00CC4616"/>
    <w:rsid w:val="00CC4B15"/>
    <w:rsid w:val="00CC4D79"/>
    <w:rsid w:val="00CC510E"/>
    <w:rsid w:val="00CC544D"/>
    <w:rsid w:val="00CC5CA2"/>
    <w:rsid w:val="00CC6D7A"/>
    <w:rsid w:val="00CC739F"/>
    <w:rsid w:val="00CC7E40"/>
    <w:rsid w:val="00CD0107"/>
    <w:rsid w:val="00CD0208"/>
    <w:rsid w:val="00CD1934"/>
    <w:rsid w:val="00CD3BCA"/>
    <w:rsid w:val="00CD3CF1"/>
    <w:rsid w:val="00CD3F04"/>
    <w:rsid w:val="00CD44AB"/>
    <w:rsid w:val="00CD4963"/>
    <w:rsid w:val="00CD4D27"/>
    <w:rsid w:val="00CD53A6"/>
    <w:rsid w:val="00CD63A2"/>
    <w:rsid w:val="00CD6564"/>
    <w:rsid w:val="00CD7A7A"/>
    <w:rsid w:val="00CE0062"/>
    <w:rsid w:val="00CE0936"/>
    <w:rsid w:val="00CE36DB"/>
    <w:rsid w:val="00CE375F"/>
    <w:rsid w:val="00CE376F"/>
    <w:rsid w:val="00CE397A"/>
    <w:rsid w:val="00CE4902"/>
    <w:rsid w:val="00CE50CD"/>
    <w:rsid w:val="00CE622A"/>
    <w:rsid w:val="00CE6412"/>
    <w:rsid w:val="00CE6AF2"/>
    <w:rsid w:val="00CE6BF5"/>
    <w:rsid w:val="00CE7A3C"/>
    <w:rsid w:val="00CE7F06"/>
    <w:rsid w:val="00CF04BC"/>
    <w:rsid w:val="00CF0980"/>
    <w:rsid w:val="00CF136A"/>
    <w:rsid w:val="00CF16EC"/>
    <w:rsid w:val="00CF1D66"/>
    <w:rsid w:val="00CF3075"/>
    <w:rsid w:val="00CF507B"/>
    <w:rsid w:val="00CF56B9"/>
    <w:rsid w:val="00CF5FD0"/>
    <w:rsid w:val="00CF630E"/>
    <w:rsid w:val="00CF7162"/>
    <w:rsid w:val="00CF716C"/>
    <w:rsid w:val="00CF775C"/>
    <w:rsid w:val="00CF7784"/>
    <w:rsid w:val="00CF7AF3"/>
    <w:rsid w:val="00CF7D33"/>
    <w:rsid w:val="00CF7F57"/>
    <w:rsid w:val="00D0000D"/>
    <w:rsid w:val="00D00399"/>
    <w:rsid w:val="00D00F1E"/>
    <w:rsid w:val="00D012BC"/>
    <w:rsid w:val="00D016D8"/>
    <w:rsid w:val="00D0172C"/>
    <w:rsid w:val="00D01C09"/>
    <w:rsid w:val="00D01D90"/>
    <w:rsid w:val="00D0261B"/>
    <w:rsid w:val="00D02729"/>
    <w:rsid w:val="00D03018"/>
    <w:rsid w:val="00D03B85"/>
    <w:rsid w:val="00D04047"/>
    <w:rsid w:val="00D040C9"/>
    <w:rsid w:val="00D04334"/>
    <w:rsid w:val="00D04489"/>
    <w:rsid w:val="00D044A2"/>
    <w:rsid w:val="00D04C86"/>
    <w:rsid w:val="00D05582"/>
    <w:rsid w:val="00D05E71"/>
    <w:rsid w:val="00D0622E"/>
    <w:rsid w:val="00D06C58"/>
    <w:rsid w:val="00D070FA"/>
    <w:rsid w:val="00D07AF3"/>
    <w:rsid w:val="00D07E1D"/>
    <w:rsid w:val="00D1050C"/>
    <w:rsid w:val="00D114AD"/>
    <w:rsid w:val="00D11A27"/>
    <w:rsid w:val="00D11B63"/>
    <w:rsid w:val="00D11C8C"/>
    <w:rsid w:val="00D11FF6"/>
    <w:rsid w:val="00D128F7"/>
    <w:rsid w:val="00D13DE5"/>
    <w:rsid w:val="00D14799"/>
    <w:rsid w:val="00D1519A"/>
    <w:rsid w:val="00D158BC"/>
    <w:rsid w:val="00D16255"/>
    <w:rsid w:val="00D16703"/>
    <w:rsid w:val="00D1673A"/>
    <w:rsid w:val="00D16C49"/>
    <w:rsid w:val="00D1736D"/>
    <w:rsid w:val="00D17D1C"/>
    <w:rsid w:val="00D17F07"/>
    <w:rsid w:val="00D203FD"/>
    <w:rsid w:val="00D2040D"/>
    <w:rsid w:val="00D21425"/>
    <w:rsid w:val="00D21F46"/>
    <w:rsid w:val="00D221DA"/>
    <w:rsid w:val="00D22841"/>
    <w:rsid w:val="00D2328B"/>
    <w:rsid w:val="00D235E6"/>
    <w:rsid w:val="00D23BE2"/>
    <w:rsid w:val="00D24481"/>
    <w:rsid w:val="00D24B72"/>
    <w:rsid w:val="00D2706F"/>
    <w:rsid w:val="00D276FF"/>
    <w:rsid w:val="00D301C1"/>
    <w:rsid w:val="00D30C1D"/>
    <w:rsid w:val="00D311AC"/>
    <w:rsid w:val="00D3268A"/>
    <w:rsid w:val="00D339C5"/>
    <w:rsid w:val="00D33ADE"/>
    <w:rsid w:val="00D33B00"/>
    <w:rsid w:val="00D33F2A"/>
    <w:rsid w:val="00D348BA"/>
    <w:rsid w:val="00D35426"/>
    <w:rsid w:val="00D35457"/>
    <w:rsid w:val="00D35BE8"/>
    <w:rsid w:val="00D36C68"/>
    <w:rsid w:val="00D3765E"/>
    <w:rsid w:val="00D37D4C"/>
    <w:rsid w:val="00D40CDD"/>
    <w:rsid w:val="00D40E15"/>
    <w:rsid w:val="00D414ED"/>
    <w:rsid w:val="00D416EB"/>
    <w:rsid w:val="00D41A54"/>
    <w:rsid w:val="00D41DBF"/>
    <w:rsid w:val="00D43025"/>
    <w:rsid w:val="00D43C5A"/>
    <w:rsid w:val="00D43DB2"/>
    <w:rsid w:val="00D43E39"/>
    <w:rsid w:val="00D44740"/>
    <w:rsid w:val="00D44819"/>
    <w:rsid w:val="00D46AEA"/>
    <w:rsid w:val="00D46B17"/>
    <w:rsid w:val="00D50009"/>
    <w:rsid w:val="00D50CF5"/>
    <w:rsid w:val="00D5119E"/>
    <w:rsid w:val="00D51319"/>
    <w:rsid w:val="00D51581"/>
    <w:rsid w:val="00D52B89"/>
    <w:rsid w:val="00D530D7"/>
    <w:rsid w:val="00D536F7"/>
    <w:rsid w:val="00D53F69"/>
    <w:rsid w:val="00D54164"/>
    <w:rsid w:val="00D54742"/>
    <w:rsid w:val="00D5540D"/>
    <w:rsid w:val="00D55CA0"/>
    <w:rsid w:val="00D55CAA"/>
    <w:rsid w:val="00D576A2"/>
    <w:rsid w:val="00D579B5"/>
    <w:rsid w:val="00D57B32"/>
    <w:rsid w:val="00D57E76"/>
    <w:rsid w:val="00D60038"/>
    <w:rsid w:val="00D60109"/>
    <w:rsid w:val="00D60D8D"/>
    <w:rsid w:val="00D61822"/>
    <w:rsid w:val="00D61EBE"/>
    <w:rsid w:val="00D62351"/>
    <w:rsid w:val="00D624E8"/>
    <w:rsid w:val="00D62FAA"/>
    <w:rsid w:val="00D6515D"/>
    <w:rsid w:val="00D65B97"/>
    <w:rsid w:val="00D66B17"/>
    <w:rsid w:val="00D703A4"/>
    <w:rsid w:val="00D70559"/>
    <w:rsid w:val="00D70FFD"/>
    <w:rsid w:val="00D714DF"/>
    <w:rsid w:val="00D71A37"/>
    <w:rsid w:val="00D72438"/>
    <w:rsid w:val="00D7245D"/>
    <w:rsid w:val="00D72668"/>
    <w:rsid w:val="00D73475"/>
    <w:rsid w:val="00D74109"/>
    <w:rsid w:val="00D7470E"/>
    <w:rsid w:val="00D74D06"/>
    <w:rsid w:val="00D75546"/>
    <w:rsid w:val="00D7615A"/>
    <w:rsid w:val="00D764E5"/>
    <w:rsid w:val="00D767A1"/>
    <w:rsid w:val="00D76FF7"/>
    <w:rsid w:val="00D77235"/>
    <w:rsid w:val="00D77329"/>
    <w:rsid w:val="00D7743D"/>
    <w:rsid w:val="00D77C4F"/>
    <w:rsid w:val="00D77D4A"/>
    <w:rsid w:val="00D80F4A"/>
    <w:rsid w:val="00D80FB7"/>
    <w:rsid w:val="00D81505"/>
    <w:rsid w:val="00D816C7"/>
    <w:rsid w:val="00D82410"/>
    <w:rsid w:val="00D8294A"/>
    <w:rsid w:val="00D82AC9"/>
    <w:rsid w:val="00D83CBF"/>
    <w:rsid w:val="00D84A7B"/>
    <w:rsid w:val="00D84DA1"/>
    <w:rsid w:val="00D86775"/>
    <w:rsid w:val="00D8754B"/>
    <w:rsid w:val="00D87FFC"/>
    <w:rsid w:val="00D915C6"/>
    <w:rsid w:val="00D92C7F"/>
    <w:rsid w:val="00D932F3"/>
    <w:rsid w:val="00D93CA7"/>
    <w:rsid w:val="00D9427C"/>
    <w:rsid w:val="00D944D5"/>
    <w:rsid w:val="00D9485F"/>
    <w:rsid w:val="00D94A4E"/>
    <w:rsid w:val="00D94CDD"/>
    <w:rsid w:val="00D94EC0"/>
    <w:rsid w:val="00D95EF7"/>
    <w:rsid w:val="00D962D1"/>
    <w:rsid w:val="00D977B0"/>
    <w:rsid w:val="00DA06AA"/>
    <w:rsid w:val="00DA0BF1"/>
    <w:rsid w:val="00DA15B8"/>
    <w:rsid w:val="00DA17F2"/>
    <w:rsid w:val="00DA1AD6"/>
    <w:rsid w:val="00DA1B32"/>
    <w:rsid w:val="00DA1BAE"/>
    <w:rsid w:val="00DA25A6"/>
    <w:rsid w:val="00DA2857"/>
    <w:rsid w:val="00DA3118"/>
    <w:rsid w:val="00DA318B"/>
    <w:rsid w:val="00DA3B42"/>
    <w:rsid w:val="00DA3D5A"/>
    <w:rsid w:val="00DA3F46"/>
    <w:rsid w:val="00DA49CB"/>
    <w:rsid w:val="00DA5992"/>
    <w:rsid w:val="00DA6235"/>
    <w:rsid w:val="00DA6CB7"/>
    <w:rsid w:val="00DA6CE6"/>
    <w:rsid w:val="00DA6DC5"/>
    <w:rsid w:val="00DA7986"/>
    <w:rsid w:val="00DB087E"/>
    <w:rsid w:val="00DB09C8"/>
    <w:rsid w:val="00DB10E1"/>
    <w:rsid w:val="00DB1185"/>
    <w:rsid w:val="00DB1351"/>
    <w:rsid w:val="00DB1CE6"/>
    <w:rsid w:val="00DB24F7"/>
    <w:rsid w:val="00DB24F8"/>
    <w:rsid w:val="00DB3781"/>
    <w:rsid w:val="00DB419C"/>
    <w:rsid w:val="00DB45E1"/>
    <w:rsid w:val="00DB480F"/>
    <w:rsid w:val="00DB6C2B"/>
    <w:rsid w:val="00DB6D81"/>
    <w:rsid w:val="00DB6F16"/>
    <w:rsid w:val="00DB72C5"/>
    <w:rsid w:val="00DC03BC"/>
    <w:rsid w:val="00DC09C4"/>
    <w:rsid w:val="00DC14AD"/>
    <w:rsid w:val="00DC1536"/>
    <w:rsid w:val="00DC1F20"/>
    <w:rsid w:val="00DC21D1"/>
    <w:rsid w:val="00DC2E3B"/>
    <w:rsid w:val="00DC3383"/>
    <w:rsid w:val="00DC3A23"/>
    <w:rsid w:val="00DC3B24"/>
    <w:rsid w:val="00DC3F1D"/>
    <w:rsid w:val="00DC4A9D"/>
    <w:rsid w:val="00DC5086"/>
    <w:rsid w:val="00DC61D6"/>
    <w:rsid w:val="00DC65CE"/>
    <w:rsid w:val="00DC6DCD"/>
    <w:rsid w:val="00DD0063"/>
    <w:rsid w:val="00DD04EA"/>
    <w:rsid w:val="00DD0CF9"/>
    <w:rsid w:val="00DD15D1"/>
    <w:rsid w:val="00DD1746"/>
    <w:rsid w:val="00DD2263"/>
    <w:rsid w:val="00DD2729"/>
    <w:rsid w:val="00DD2C41"/>
    <w:rsid w:val="00DD30B3"/>
    <w:rsid w:val="00DD3447"/>
    <w:rsid w:val="00DD36A5"/>
    <w:rsid w:val="00DD4B59"/>
    <w:rsid w:val="00DD4C1E"/>
    <w:rsid w:val="00DD62B2"/>
    <w:rsid w:val="00DD63A3"/>
    <w:rsid w:val="00DD65AF"/>
    <w:rsid w:val="00DD7950"/>
    <w:rsid w:val="00DE1623"/>
    <w:rsid w:val="00DE1B6E"/>
    <w:rsid w:val="00DE216F"/>
    <w:rsid w:val="00DE2D43"/>
    <w:rsid w:val="00DE2F59"/>
    <w:rsid w:val="00DE3E1D"/>
    <w:rsid w:val="00DE4C75"/>
    <w:rsid w:val="00DE51DE"/>
    <w:rsid w:val="00DE7141"/>
    <w:rsid w:val="00DE7231"/>
    <w:rsid w:val="00DE74DD"/>
    <w:rsid w:val="00DE7ED0"/>
    <w:rsid w:val="00DF00E5"/>
    <w:rsid w:val="00DF082B"/>
    <w:rsid w:val="00DF0AFE"/>
    <w:rsid w:val="00DF0F7A"/>
    <w:rsid w:val="00DF1032"/>
    <w:rsid w:val="00DF1969"/>
    <w:rsid w:val="00DF1B2A"/>
    <w:rsid w:val="00DF421F"/>
    <w:rsid w:val="00DF51E9"/>
    <w:rsid w:val="00DF588B"/>
    <w:rsid w:val="00DF5C3C"/>
    <w:rsid w:val="00DF5DB3"/>
    <w:rsid w:val="00DF60EF"/>
    <w:rsid w:val="00DF6374"/>
    <w:rsid w:val="00DF66EE"/>
    <w:rsid w:val="00DF7699"/>
    <w:rsid w:val="00DF7AE7"/>
    <w:rsid w:val="00E003DE"/>
    <w:rsid w:val="00E0103D"/>
    <w:rsid w:val="00E01AAA"/>
    <w:rsid w:val="00E02BEA"/>
    <w:rsid w:val="00E03622"/>
    <w:rsid w:val="00E03A75"/>
    <w:rsid w:val="00E05800"/>
    <w:rsid w:val="00E05F81"/>
    <w:rsid w:val="00E06B43"/>
    <w:rsid w:val="00E07AEA"/>
    <w:rsid w:val="00E07C3E"/>
    <w:rsid w:val="00E10644"/>
    <w:rsid w:val="00E10671"/>
    <w:rsid w:val="00E10AB4"/>
    <w:rsid w:val="00E110CB"/>
    <w:rsid w:val="00E11502"/>
    <w:rsid w:val="00E13B75"/>
    <w:rsid w:val="00E14499"/>
    <w:rsid w:val="00E14FFD"/>
    <w:rsid w:val="00E153E4"/>
    <w:rsid w:val="00E158E4"/>
    <w:rsid w:val="00E15F92"/>
    <w:rsid w:val="00E1611C"/>
    <w:rsid w:val="00E17A09"/>
    <w:rsid w:val="00E17F8F"/>
    <w:rsid w:val="00E20848"/>
    <w:rsid w:val="00E22115"/>
    <w:rsid w:val="00E225DB"/>
    <w:rsid w:val="00E2324C"/>
    <w:rsid w:val="00E23EF7"/>
    <w:rsid w:val="00E2411B"/>
    <w:rsid w:val="00E24404"/>
    <w:rsid w:val="00E25293"/>
    <w:rsid w:val="00E25357"/>
    <w:rsid w:val="00E25648"/>
    <w:rsid w:val="00E26814"/>
    <w:rsid w:val="00E26C0C"/>
    <w:rsid w:val="00E30B9E"/>
    <w:rsid w:val="00E30C43"/>
    <w:rsid w:val="00E314FF"/>
    <w:rsid w:val="00E316B6"/>
    <w:rsid w:val="00E31D7E"/>
    <w:rsid w:val="00E31E8F"/>
    <w:rsid w:val="00E33075"/>
    <w:rsid w:val="00E33E48"/>
    <w:rsid w:val="00E3415E"/>
    <w:rsid w:val="00E341CB"/>
    <w:rsid w:val="00E34DFB"/>
    <w:rsid w:val="00E35C28"/>
    <w:rsid w:val="00E35D49"/>
    <w:rsid w:val="00E370A6"/>
    <w:rsid w:val="00E40DEC"/>
    <w:rsid w:val="00E41124"/>
    <w:rsid w:val="00E41363"/>
    <w:rsid w:val="00E41445"/>
    <w:rsid w:val="00E415CC"/>
    <w:rsid w:val="00E41BD8"/>
    <w:rsid w:val="00E41C48"/>
    <w:rsid w:val="00E41D78"/>
    <w:rsid w:val="00E41E62"/>
    <w:rsid w:val="00E4475F"/>
    <w:rsid w:val="00E455BD"/>
    <w:rsid w:val="00E45D1F"/>
    <w:rsid w:val="00E460F2"/>
    <w:rsid w:val="00E4741C"/>
    <w:rsid w:val="00E47D42"/>
    <w:rsid w:val="00E5076D"/>
    <w:rsid w:val="00E50F29"/>
    <w:rsid w:val="00E51369"/>
    <w:rsid w:val="00E51CE6"/>
    <w:rsid w:val="00E51FBC"/>
    <w:rsid w:val="00E52214"/>
    <w:rsid w:val="00E5254D"/>
    <w:rsid w:val="00E549E2"/>
    <w:rsid w:val="00E54C0C"/>
    <w:rsid w:val="00E5536B"/>
    <w:rsid w:val="00E561BC"/>
    <w:rsid w:val="00E56247"/>
    <w:rsid w:val="00E5749D"/>
    <w:rsid w:val="00E606DA"/>
    <w:rsid w:val="00E60E73"/>
    <w:rsid w:val="00E6166D"/>
    <w:rsid w:val="00E616DD"/>
    <w:rsid w:val="00E629F5"/>
    <w:rsid w:val="00E63C03"/>
    <w:rsid w:val="00E63CD3"/>
    <w:rsid w:val="00E64066"/>
    <w:rsid w:val="00E649BC"/>
    <w:rsid w:val="00E64C0C"/>
    <w:rsid w:val="00E65674"/>
    <w:rsid w:val="00E659BE"/>
    <w:rsid w:val="00E66A3B"/>
    <w:rsid w:val="00E66A92"/>
    <w:rsid w:val="00E66B76"/>
    <w:rsid w:val="00E66C81"/>
    <w:rsid w:val="00E67EB0"/>
    <w:rsid w:val="00E67F11"/>
    <w:rsid w:val="00E70CB9"/>
    <w:rsid w:val="00E714E2"/>
    <w:rsid w:val="00E71626"/>
    <w:rsid w:val="00E71DFE"/>
    <w:rsid w:val="00E745DE"/>
    <w:rsid w:val="00E748D9"/>
    <w:rsid w:val="00E74DE9"/>
    <w:rsid w:val="00E75EFA"/>
    <w:rsid w:val="00E77233"/>
    <w:rsid w:val="00E77A57"/>
    <w:rsid w:val="00E805B5"/>
    <w:rsid w:val="00E80BBA"/>
    <w:rsid w:val="00E80DDE"/>
    <w:rsid w:val="00E811FD"/>
    <w:rsid w:val="00E81E11"/>
    <w:rsid w:val="00E82F98"/>
    <w:rsid w:val="00E83244"/>
    <w:rsid w:val="00E8351F"/>
    <w:rsid w:val="00E85114"/>
    <w:rsid w:val="00E8531D"/>
    <w:rsid w:val="00E8643F"/>
    <w:rsid w:val="00E865FA"/>
    <w:rsid w:val="00E86F44"/>
    <w:rsid w:val="00E87596"/>
    <w:rsid w:val="00E87C74"/>
    <w:rsid w:val="00E90B99"/>
    <w:rsid w:val="00E9110E"/>
    <w:rsid w:val="00E91695"/>
    <w:rsid w:val="00E91EBA"/>
    <w:rsid w:val="00E9265A"/>
    <w:rsid w:val="00E93D1E"/>
    <w:rsid w:val="00E949EB"/>
    <w:rsid w:val="00E94A47"/>
    <w:rsid w:val="00E95282"/>
    <w:rsid w:val="00E955D9"/>
    <w:rsid w:val="00E956EA"/>
    <w:rsid w:val="00E96734"/>
    <w:rsid w:val="00E96DD6"/>
    <w:rsid w:val="00E97AB4"/>
    <w:rsid w:val="00E97D75"/>
    <w:rsid w:val="00EA0737"/>
    <w:rsid w:val="00EA0AAA"/>
    <w:rsid w:val="00EA1564"/>
    <w:rsid w:val="00EA162C"/>
    <w:rsid w:val="00EA16FB"/>
    <w:rsid w:val="00EA3A22"/>
    <w:rsid w:val="00EA4705"/>
    <w:rsid w:val="00EA4D16"/>
    <w:rsid w:val="00EA4E4D"/>
    <w:rsid w:val="00EA5BD0"/>
    <w:rsid w:val="00EA5D1F"/>
    <w:rsid w:val="00EA5EE9"/>
    <w:rsid w:val="00EA646C"/>
    <w:rsid w:val="00EA7460"/>
    <w:rsid w:val="00EA7AB0"/>
    <w:rsid w:val="00EA7E50"/>
    <w:rsid w:val="00EB001F"/>
    <w:rsid w:val="00EB0F2B"/>
    <w:rsid w:val="00EB186C"/>
    <w:rsid w:val="00EB1BF7"/>
    <w:rsid w:val="00EB27BB"/>
    <w:rsid w:val="00EB27D1"/>
    <w:rsid w:val="00EB2F7D"/>
    <w:rsid w:val="00EB32A8"/>
    <w:rsid w:val="00EB35B7"/>
    <w:rsid w:val="00EB4939"/>
    <w:rsid w:val="00EB4E53"/>
    <w:rsid w:val="00EB55DD"/>
    <w:rsid w:val="00EB5DF7"/>
    <w:rsid w:val="00EB667C"/>
    <w:rsid w:val="00EB74AE"/>
    <w:rsid w:val="00EB79B1"/>
    <w:rsid w:val="00EC015C"/>
    <w:rsid w:val="00EC080E"/>
    <w:rsid w:val="00EC149B"/>
    <w:rsid w:val="00EC2ADF"/>
    <w:rsid w:val="00EC2B96"/>
    <w:rsid w:val="00EC373B"/>
    <w:rsid w:val="00EC3A6C"/>
    <w:rsid w:val="00EC4BD1"/>
    <w:rsid w:val="00EC4FC9"/>
    <w:rsid w:val="00EC5527"/>
    <w:rsid w:val="00EC5877"/>
    <w:rsid w:val="00EC6EA6"/>
    <w:rsid w:val="00EC7033"/>
    <w:rsid w:val="00EC73E1"/>
    <w:rsid w:val="00EC7A57"/>
    <w:rsid w:val="00EC7D64"/>
    <w:rsid w:val="00ED133C"/>
    <w:rsid w:val="00ED1E38"/>
    <w:rsid w:val="00ED1F0F"/>
    <w:rsid w:val="00ED25A2"/>
    <w:rsid w:val="00ED2BC0"/>
    <w:rsid w:val="00ED3187"/>
    <w:rsid w:val="00ED38E5"/>
    <w:rsid w:val="00ED3CBA"/>
    <w:rsid w:val="00ED44F8"/>
    <w:rsid w:val="00ED46A2"/>
    <w:rsid w:val="00ED46C0"/>
    <w:rsid w:val="00ED48C5"/>
    <w:rsid w:val="00ED5400"/>
    <w:rsid w:val="00ED5586"/>
    <w:rsid w:val="00ED7438"/>
    <w:rsid w:val="00ED7A86"/>
    <w:rsid w:val="00ED7D8E"/>
    <w:rsid w:val="00ED7DF3"/>
    <w:rsid w:val="00EE0CD9"/>
    <w:rsid w:val="00EE113A"/>
    <w:rsid w:val="00EE2030"/>
    <w:rsid w:val="00EE27AC"/>
    <w:rsid w:val="00EE3138"/>
    <w:rsid w:val="00EE31CB"/>
    <w:rsid w:val="00EE37B8"/>
    <w:rsid w:val="00EE38A8"/>
    <w:rsid w:val="00EE400F"/>
    <w:rsid w:val="00EE41BC"/>
    <w:rsid w:val="00EE4E86"/>
    <w:rsid w:val="00EE4F28"/>
    <w:rsid w:val="00EE5E20"/>
    <w:rsid w:val="00EE667B"/>
    <w:rsid w:val="00EE7729"/>
    <w:rsid w:val="00EE78C4"/>
    <w:rsid w:val="00EF01E3"/>
    <w:rsid w:val="00EF1D3F"/>
    <w:rsid w:val="00EF3591"/>
    <w:rsid w:val="00EF4AA3"/>
    <w:rsid w:val="00EF5398"/>
    <w:rsid w:val="00EF5BC6"/>
    <w:rsid w:val="00EF73DE"/>
    <w:rsid w:val="00EF7AFF"/>
    <w:rsid w:val="00EF7C4B"/>
    <w:rsid w:val="00EF7E87"/>
    <w:rsid w:val="00F0018E"/>
    <w:rsid w:val="00F00773"/>
    <w:rsid w:val="00F00ED9"/>
    <w:rsid w:val="00F02167"/>
    <w:rsid w:val="00F0225B"/>
    <w:rsid w:val="00F03702"/>
    <w:rsid w:val="00F0393F"/>
    <w:rsid w:val="00F04031"/>
    <w:rsid w:val="00F044E8"/>
    <w:rsid w:val="00F05729"/>
    <w:rsid w:val="00F05778"/>
    <w:rsid w:val="00F06876"/>
    <w:rsid w:val="00F07D40"/>
    <w:rsid w:val="00F10F0E"/>
    <w:rsid w:val="00F1261E"/>
    <w:rsid w:val="00F142FE"/>
    <w:rsid w:val="00F14825"/>
    <w:rsid w:val="00F15A0A"/>
    <w:rsid w:val="00F17017"/>
    <w:rsid w:val="00F17A71"/>
    <w:rsid w:val="00F20527"/>
    <w:rsid w:val="00F21E54"/>
    <w:rsid w:val="00F2298F"/>
    <w:rsid w:val="00F229DC"/>
    <w:rsid w:val="00F234C3"/>
    <w:rsid w:val="00F23514"/>
    <w:rsid w:val="00F239DF"/>
    <w:rsid w:val="00F2440C"/>
    <w:rsid w:val="00F2477C"/>
    <w:rsid w:val="00F26F60"/>
    <w:rsid w:val="00F27457"/>
    <w:rsid w:val="00F27912"/>
    <w:rsid w:val="00F31050"/>
    <w:rsid w:val="00F312CE"/>
    <w:rsid w:val="00F316AF"/>
    <w:rsid w:val="00F31749"/>
    <w:rsid w:val="00F31854"/>
    <w:rsid w:val="00F31E70"/>
    <w:rsid w:val="00F3232D"/>
    <w:rsid w:val="00F325B4"/>
    <w:rsid w:val="00F32A9D"/>
    <w:rsid w:val="00F33C26"/>
    <w:rsid w:val="00F34A95"/>
    <w:rsid w:val="00F34E01"/>
    <w:rsid w:val="00F3563F"/>
    <w:rsid w:val="00F35669"/>
    <w:rsid w:val="00F36C30"/>
    <w:rsid w:val="00F37B79"/>
    <w:rsid w:val="00F427B5"/>
    <w:rsid w:val="00F42CB6"/>
    <w:rsid w:val="00F45A9B"/>
    <w:rsid w:val="00F45F82"/>
    <w:rsid w:val="00F464AB"/>
    <w:rsid w:val="00F470FB"/>
    <w:rsid w:val="00F4766C"/>
    <w:rsid w:val="00F50145"/>
    <w:rsid w:val="00F50280"/>
    <w:rsid w:val="00F50760"/>
    <w:rsid w:val="00F50A78"/>
    <w:rsid w:val="00F51366"/>
    <w:rsid w:val="00F519BE"/>
    <w:rsid w:val="00F51D86"/>
    <w:rsid w:val="00F52079"/>
    <w:rsid w:val="00F529A8"/>
    <w:rsid w:val="00F5381E"/>
    <w:rsid w:val="00F5474B"/>
    <w:rsid w:val="00F54AC1"/>
    <w:rsid w:val="00F551BF"/>
    <w:rsid w:val="00F55CAE"/>
    <w:rsid w:val="00F56216"/>
    <w:rsid w:val="00F568CE"/>
    <w:rsid w:val="00F56B21"/>
    <w:rsid w:val="00F57BB1"/>
    <w:rsid w:val="00F600F9"/>
    <w:rsid w:val="00F60E72"/>
    <w:rsid w:val="00F6113D"/>
    <w:rsid w:val="00F62772"/>
    <w:rsid w:val="00F64934"/>
    <w:rsid w:val="00F6514C"/>
    <w:rsid w:val="00F65167"/>
    <w:rsid w:val="00F6645A"/>
    <w:rsid w:val="00F669D8"/>
    <w:rsid w:val="00F66D07"/>
    <w:rsid w:val="00F703E3"/>
    <w:rsid w:val="00F7041F"/>
    <w:rsid w:val="00F719F5"/>
    <w:rsid w:val="00F71A13"/>
    <w:rsid w:val="00F7306D"/>
    <w:rsid w:val="00F7312C"/>
    <w:rsid w:val="00F73ED8"/>
    <w:rsid w:val="00F7441C"/>
    <w:rsid w:val="00F7525C"/>
    <w:rsid w:val="00F75756"/>
    <w:rsid w:val="00F75AF3"/>
    <w:rsid w:val="00F760A1"/>
    <w:rsid w:val="00F76685"/>
    <w:rsid w:val="00F766BD"/>
    <w:rsid w:val="00F76708"/>
    <w:rsid w:val="00F7680E"/>
    <w:rsid w:val="00F76953"/>
    <w:rsid w:val="00F76B6E"/>
    <w:rsid w:val="00F76C9F"/>
    <w:rsid w:val="00F77B36"/>
    <w:rsid w:val="00F77E0B"/>
    <w:rsid w:val="00F81C38"/>
    <w:rsid w:val="00F8254C"/>
    <w:rsid w:val="00F8358D"/>
    <w:rsid w:val="00F83D2E"/>
    <w:rsid w:val="00F848C2"/>
    <w:rsid w:val="00F84C85"/>
    <w:rsid w:val="00F84D69"/>
    <w:rsid w:val="00F85872"/>
    <w:rsid w:val="00F85B2C"/>
    <w:rsid w:val="00F86197"/>
    <w:rsid w:val="00F86C24"/>
    <w:rsid w:val="00F8798D"/>
    <w:rsid w:val="00F87BBE"/>
    <w:rsid w:val="00F900AE"/>
    <w:rsid w:val="00F90324"/>
    <w:rsid w:val="00F91542"/>
    <w:rsid w:val="00F91FA2"/>
    <w:rsid w:val="00F9310D"/>
    <w:rsid w:val="00F934AD"/>
    <w:rsid w:val="00F93BAE"/>
    <w:rsid w:val="00F94D77"/>
    <w:rsid w:val="00F95F6A"/>
    <w:rsid w:val="00F96005"/>
    <w:rsid w:val="00F967CD"/>
    <w:rsid w:val="00F96892"/>
    <w:rsid w:val="00F97D17"/>
    <w:rsid w:val="00F97D9E"/>
    <w:rsid w:val="00F97FDD"/>
    <w:rsid w:val="00FA0A04"/>
    <w:rsid w:val="00FA21B3"/>
    <w:rsid w:val="00FA31DF"/>
    <w:rsid w:val="00FA38BF"/>
    <w:rsid w:val="00FA64E9"/>
    <w:rsid w:val="00FA6B40"/>
    <w:rsid w:val="00FA6BB6"/>
    <w:rsid w:val="00FA7576"/>
    <w:rsid w:val="00FA7DA6"/>
    <w:rsid w:val="00FB03B9"/>
    <w:rsid w:val="00FB03D5"/>
    <w:rsid w:val="00FB10F7"/>
    <w:rsid w:val="00FB111F"/>
    <w:rsid w:val="00FB142D"/>
    <w:rsid w:val="00FB1805"/>
    <w:rsid w:val="00FB218E"/>
    <w:rsid w:val="00FB3D1E"/>
    <w:rsid w:val="00FB4128"/>
    <w:rsid w:val="00FB48EE"/>
    <w:rsid w:val="00FB5132"/>
    <w:rsid w:val="00FB56CA"/>
    <w:rsid w:val="00FB6065"/>
    <w:rsid w:val="00FB634B"/>
    <w:rsid w:val="00FB7358"/>
    <w:rsid w:val="00FB7E9F"/>
    <w:rsid w:val="00FC018D"/>
    <w:rsid w:val="00FC01F2"/>
    <w:rsid w:val="00FC0B12"/>
    <w:rsid w:val="00FC15C3"/>
    <w:rsid w:val="00FC1C02"/>
    <w:rsid w:val="00FC242B"/>
    <w:rsid w:val="00FC26BF"/>
    <w:rsid w:val="00FC2C2D"/>
    <w:rsid w:val="00FC3B62"/>
    <w:rsid w:val="00FC421B"/>
    <w:rsid w:val="00FC475E"/>
    <w:rsid w:val="00FC4A72"/>
    <w:rsid w:val="00FC62B0"/>
    <w:rsid w:val="00FC6CE2"/>
    <w:rsid w:val="00FC6D2F"/>
    <w:rsid w:val="00FC78AC"/>
    <w:rsid w:val="00FD0886"/>
    <w:rsid w:val="00FD13BB"/>
    <w:rsid w:val="00FD1724"/>
    <w:rsid w:val="00FD1FAA"/>
    <w:rsid w:val="00FD20A8"/>
    <w:rsid w:val="00FD2814"/>
    <w:rsid w:val="00FD2957"/>
    <w:rsid w:val="00FD3163"/>
    <w:rsid w:val="00FD47BD"/>
    <w:rsid w:val="00FD498E"/>
    <w:rsid w:val="00FD5475"/>
    <w:rsid w:val="00FD5495"/>
    <w:rsid w:val="00FD5649"/>
    <w:rsid w:val="00FD5685"/>
    <w:rsid w:val="00FD56F4"/>
    <w:rsid w:val="00FD5B99"/>
    <w:rsid w:val="00FD6CC8"/>
    <w:rsid w:val="00FD6D38"/>
    <w:rsid w:val="00FD6D4A"/>
    <w:rsid w:val="00FD7A0D"/>
    <w:rsid w:val="00FD7D36"/>
    <w:rsid w:val="00FE051C"/>
    <w:rsid w:val="00FE0DB3"/>
    <w:rsid w:val="00FE21EB"/>
    <w:rsid w:val="00FE27F5"/>
    <w:rsid w:val="00FE2BFF"/>
    <w:rsid w:val="00FE3118"/>
    <w:rsid w:val="00FE4094"/>
    <w:rsid w:val="00FE6853"/>
    <w:rsid w:val="00FE77D0"/>
    <w:rsid w:val="00FF02F5"/>
    <w:rsid w:val="00FF07AF"/>
    <w:rsid w:val="00FF0CFE"/>
    <w:rsid w:val="00FF1846"/>
    <w:rsid w:val="00FF24FF"/>
    <w:rsid w:val="00FF2757"/>
    <w:rsid w:val="00FF3B36"/>
    <w:rsid w:val="00FF44A7"/>
    <w:rsid w:val="00FF4AD8"/>
    <w:rsid w:val="00FF611B"/>
    <w:rsid w:val="00FF6412"/>
    <w:rsid w:val="00FF6818"/>
    <w:rsid w:val="00FF69FD"/>
    <w:rsid w:val="00FF6A23"/>
    <w:rsid w:val="00FF7996"/>
    <w:rsid w:val="00FF7FAC"/>
  </w:rsids>
  <w:docVars>
    <w:docVar w:name="document" w:val="Test"/>
    <w:docVar w:name="rox_step_bearbeiter" w:val="Strasser, Erwin - 25.03.2024 15:37:20"/>
    <w:docVar w:name="rox_step_freigeber" w:val="Humpe, Andreas - 28.03.2024 14:48:43"/>
    <w:docVar w:name="rox_step_pruefer" w:val="Maier, Manuela - 26.03.2024 10:38:34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69569E"/>
  <w15:docId w15:val="{45E814D9-8742-4942-8AF2-8AFBDA20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MU CompatilFact" w:hAnsi="LMU CompatilFact" w:eastAsiaTheme="minorHAnsi" w:cs="Courier New"/>
        <w:color w:val="141413"/>
        <w:sz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2A5"/>
    <w:rPr>
      <w:color w:val="0000FF" w:themeColor="hyperlink"/>
      <w:u w:val="singl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75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750BC5"/>
    <w:rPr>
      <w:rFonts w:ascii="Tahoma" w:hAnsi="Tahoma" w:eastAsiaTheme="minorEastAsia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75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fzeileZchn"/>
    <w:uiPriority w:val="99"/>
    <w:unhideWhenUsed/>
    <w:rsid w:val="00D1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D16703"/>
    <w:rPr>
      <w:rFonts w:eastAsiaTheme="minorEastAsia"/>
      <w:lang w:eastAsia="de-DE"/>
    </w:rPr>
  </w:style>
  <w:style w:type="paragraph" w:styleId="Footer">
    <w:name w:val="footer"/>
    <w:basedOn w:val="Normal"/>
    <w:link w:val="FuzeileZchn"/>
    <w:uiPriority w:val="99"/>
    <w:unhideWhenUsed/>
    <w:rsid w:val="00D1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D16703"/>
    <w:rPr>
      <w:rFonts w:eastAsiaTheme="minorEastAsia"/>
      <w:lang w:eastAsia="de-DE"/>
    </w:rPr>
  </w:style>
  <w:style w:type="paragraph" w:styleId="HTMLPreformatted">
    <w:name w:val="HTML Preformatted"/>
    <w:basedOn w:val="Normal"/>
    <w:link w:val="HTMLVorformatiertZchn"/>
    <w:uiPriority w:val="99"/>
    <w:semiHidden/>
    <w:unhideWhenUsed/>
    <w:rsid w:val="00F55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</w:rPr>
  </w:style>
  <w:style w:type="character" w:customStyle="1" w:styleId="HTMLVorformatiertZchn">
    <w:name w:val="HTML Vorformatiert Zchn"/>
    <w:basedOn w:val="DefaultParagraphFont"/>
    <w:link w:val="HTMLPreformatted"/>
    <w:uiPriority w:val="99"/>
    <w:semiHidden/>
    <w:rsid w:val="00F551BF"/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skimwords-unlinked">
    <w:name w:val="skimwords-unlinked"/>
    <w:basedOn w:val="DefaultParagraphFont"/>
    <w:rsid w:val="00F551BF"/>
  </w:style>
  <w:style w:type="paragraph" w:styleId="Revision">
    <w:name w:val="Revision"/>
    <w:hidden/>
    <w:uiPriority w:val="99"/>
    <w:semiHidden/>
    <w:rsid w:val="007A4D38"/>
    <w:pPr>
      <w:spacing w:after="0" w:line="240" w:lineRule="auto"/>
    </w:pPr>
    <w:rPr>
      <w:rFonts w:eastAsiaTheme="minorEastAsia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B5366"/>
    <w:rPr>
      <w:color w:val="808080"/>
    </w:rPr>
  </w:style>
  <w:style w:type="paragraph" w:styleId="ListParagraph">
    <w:name w:val="List Paragraph"/>
    <w:basedOn w:val="Normal"/>
    <w:uiPriority w:val="34"/>
    <w:qFormat/>
    <w:rsid w:val="00BD14CC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750BC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750BC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ntext">
    <w:name w:val="Boxentext"/>
    <w:basedOn w:val="Normal"/>
    <w:rsid w:val="008E79BA"/>
    <w:pPr>
      <w:spacing w:after="0" w:line="210" w:lineRule="exact"/>
      <w:ind w:left="4082"/>
    </w:pPr>
    <w:rPr>
      <w:rFonts w:eastAsia="Times New Roman" w:cs="Times New Roman"/>
      <w:b/>
      <w:caps/>
      <w:color w:val="auto"/>
      <w:spacing w:val="12"/>
      <w:sz w:val="14"/>
      <w:szCs w:val="14"/>
      <w:lang w:eastAsia="de-DE"/>
    </w:rPr>
  </w:style>
  <w:style w:type="table" w:customStyle="1" w:styleId="TableGrid2">
    <w:name w:val="Table Grid_2"/>
    <w:basedOn w:val="TableNormal"/>
    <w:uiPriority w:val="59"/>
    <w:rsid w:val="00750BC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59"/>
    <w:rsid w:val="00750BC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59"/>
    <w:rsid w:val="00750BC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uiPriority w:val="59"/>
    <w:rsid w:val="00750BC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TableNormal"/>
    <w:uiPriority w:val="59"/>
    <w:rsid w:val="00750BC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TableNormal"/>
    <w:uiPriority w:val="59"/>
    <w:rsid w:val="00750BC5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unotentextZchn"/>
    <w:uiPriority w:val="99"/>
    <w:semiHidden/>
    <w:unhideWhenUsed/>
    <w:rsid w:val="00421697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42169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43C5-93DB-401F-B704-46440CEEF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C5D2D-0B4D-4B6D-91D6-0DE29D6A183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DE17EF4-86CB-466A-8C51-13810864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STS17 Rhesus-Umstellung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Rhesus-Umstellung</dc:title>
  <dc:creator>M. Hildebrandt</dc:creator>
  <dc:description>!!! Dokument auf der Intranetseite austauschen lassen !!!</dc:description>
  <cp:lastModifiedBy>Maier, Manuela</cp:lastModifiedBy>
  <cp:revision>16</cp:revision>
  <cp:lastPrinted>2023-12-21T15:08:00Z</cp:lastPrinted>
  <dcterms:created xsi:type="dcterms:W3CDTF">2021-07-27T15:27:00Z</dcterms:created>
  <dcterms:modified xsi:type="dcterms:W3CDTF">2024-03-26T09:38:00Z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orEdit">
    <vt:lpwstr>allow</vt:lpwstr>
  </property>
  <property fmtid="{D5CDD505-2E9C-101B-9397-08002B2CF9AE}" pid="3" name="Auditors">
    <vt:lpwstr>P. Möhnle</vt:lpwstr>
  </property>
  <property fmtid="{D5CDD505-2E9C-101B-9397-08002B2CF9AE}" pid="4" name="Authors">
    <vt:lpwstr>M. Hildebrandt</vt:lpwstr>
  </property>
  <property fmtid="{D5CDD505-2E9C-101B-9397-08002B2CF9AE}" pid="5" name="CheckDate">
    <vt:lpwstr>10.09.2020</vt:lpwstr>
  </property>
  <property fmtid="{D5CDD505-2E9C-101B-9397-08002B2CF9AE}" pid="6" name="CheckInterval">
    <vt:lpwstr>22</vt:lpwstr>
  </property>
  <property fmtid="{D5CDD505-2E9C-101B-9397-08002B2CF9AE}" pid="7" name="Comment">
    <vt:lpwstr>Anpassung an neues CD, LMU Klinikum als Adressat eingefügt</vt:lpwstr>
  </property>
  <property fmtid="{D5CDD505-2E9C-101B-9397-08002B2CF9AE}" pid="8" name="CreationDate">
    <vt:lpwstr>05.08.2020</vt:lpwstr>
  </property>
  <property fmtid="{D5CDD505-2E9C-101B-9397-08002B2CF9AE}" pid="9" name="Document">
    <vt:i4>3651</vt:i4>
  </property>
  <property fmtid="{D5CDD505-2E9C-101B-9397-08002B2CF9AE}" pid="10" name="DocumentDescription">
    <vt:lpwstr>Formular</vt:lpwstr>
  </property>
  <property fmtid="{D5CDD505-2E9C-101B-9397-08002B2CF9AE}" pid="11" name="DocumentNumber">
    <vt:lpwstr>ATMZH.3651.03.Q</vt:lpwstr>
  </property>
  <property fmtid="{D5CDD505-2E9C-101B-9397-08002B2CF9AE}" pid="12" name="DocumentRevision">
    <vt:i4>22935</vt:i4>
  </property>
  <property fmtid="{D5CDD505-2E9C-101B-9397-08002B2CF9AE}" pid="13" name="DocumentStatus">
    <vt:i4>4</vt:i4>
  </property>
  <property fmtid="{D5CDD505-2E9C-101B-9397-08002B2CF9AE}" pid="14" name="DocumentTitle">
    <vt:lpwstr>STS17 Rhesus-Umstellung</vt:lpwstr>
  </property>
  <property fmtid="{D5CDD505-2E9C-101B-9397-08002B2CF9AE}" pid="15" name="Filename">
    <vt:lpwstr>fo_3651_sts17_rhesus_umstellung</vt:lpwstr>
  </property>
  <property fmtid="{D5CDD505-2E9C-101B-9397-08002B2CF9AE}" pid="16" name="Institution">
    <vt:lpwstr>ATMZH</vt:lpwstr>
  </property>
  <property fmtid="{D5CDD505-2E9C-101B-9397-08002B2CF9AE}" pid="17" name="IsTemplate">
    <vt:bool>false</vt:bool>
  </property>
  <property fmtid="{D5CDD505-2E9C-101B-9397-08002B2CF9AE}" pid="18" name="LastEditorName">
    <vt:lpwstr>Simone Schmalix</vt:lpwstr>
  </property>
  <property fmtid="{D5CDD505-2E9C-101B-9397-08002B2CF9AE}" pid="19" name="OpeningView">
    <vt:lpwstr>UserView</vt:lpwstr>
  </property>
  <property fmtid="{D5CDD505-2E9C-101B-9397-08002B2CF9AE}" pid="20" name="PHPSessionID">
    <vt:lpwstr>4lpb7tsocn23dv1g8jvqrk99hib5t8ha</vt:lpwstr>
  </property>
  <property fmtid="{D5CDD505-2E9C-101B-9397-08002B2CF9AE}" pid="21" name="PrevDocumentRevision">
    <vt:lpwstr>NewRevision</vt:lpwstr>
  </property>
  <property fmtid="{D5CDD505-2E9C-101B-9397-08002B2CF9AE}" pid="22" name="QualidoURL">
    <vt:lpwstr>https://infoboard.info.med.uni-muenchen.de/</vt:lpwstr>
  </property>
  <property fmtid="{D5CDD505-2E9C-101B-9397-08002B2CF9AE}" pid="23" name="ReleaseBy">
    <vt:lpwstr>S. Schmalix</vt:lpwstr>
  </property>
  <property fmtid="{D5CDD505-2E9C-101B-9397-08002B2CF9AE}" pid="24" name="ReleaseMode">
    <vt:i4>3</vt:i4>
  </property>
  <property fmtid="{D5CDD505-2E9C-101B-9397-08002B2CF9AE}" pid="25" name="Revision">
    <vt:lpwstr>03</vt:lpwstr>
  </property>
  <property fmtid="{D5CDD505-2E9C-101B-9397-08002B2CF9AE}" pid="26" name="rox_Description">
    <vt:lpwstr>!!! Dokument auf der Intranetseite austauschen lassen !!!</vt:lpwstr>
  </property>
  <property fmtid="{D5CDD505-2E9C-101B-9397-08002B2CF9AE}" pid="27" name="rox_DocPath">
    <vt:lpwstr>Dokumente/ATMZH/Immunhämatologie, Blutdepot/Steuerstelle/Formulare/</vt:lpwstr>
  </property>
  <property fmtid="{D5CDD505-2E9C-101B-9397-08002B2CF9AE}" pid="28" name="rox_DocType">
    <vt:lpwstr>Formular</vt:lpwstr>
  </property>
  <property fmtid="{D5CDD505-2E9C-101B-9397-08002B2CF9AE}" pid="29" name="rox_dokumentenCode">
    <vt:lpwstr/>
  </property>
  <property fmtid="{D5CDD505-2E9C-101B-9397-08002B2CF9AE}" pid="30" name="rox_FileName">
    <vt:lpwstr>fo_3651_sts17_rhesus_umstellung.docx</vt:lpwstr>
  </property>
  <property fmtid="{D5CDD505-2E9C-101B-9397-08002B2CF9AE}" pid="31" name="rox_Geltungsbereich">
    <vt:lpwstr>Immunhämatologie/Blutdepot</vt:lpwstr>
  </property>
  <property fmtid="{D5CDD505-2E9C-101B-9397-08002B2CF9AE}" pid="32" name="rox_ID">
    <vt:lpwstr>1124</vt:lpwstr>
  </property>
  <property fmtid="{D5CDD505-2E9C-101B-9397-08002B2CF9AE}" pid="33" name="rox_Meta">
    <vt:lpwstr>20</vt:lpwstr>
  </property>
  <property fmtid="{D5CDD505-2E9C-101B-9397-08002B2CF9AE}" pid="34" name="rox_Meta0">
    <vt:lpwstr>&lt;fields&gt;&lt;Field id="rox_Size" caption="Dateigröße" orderid="12" /&gt;&lt;Field id="rox_ID" caption="ID" orderid="29" /&gt;&lt;Field id="rox_</vt:lpwstr>
  </property>
  <property fmtid="{D5CDD505-2E9C-101B-9397-08002B2CF9AE}" pid="35" name="rox_Meta1">
    <vt:lpwstr>Title" caption="Titel" orderid="1" /&gt;&lt;Field id="rox_Status" caption="Status" orderid="3" /&gt;&lt;Field id="rox_Revision" caption="Ve</vt:lpwstr>
  </property>
  <property fmtid="{D5CDD505-2E9C-101B-9397-08002B2CF9AE}" pid="36" name="rox_Meta10">
    <vt:lpwstr>n - 25.03.2024 15:37:20&lt;/Field&gt;&lt;Field id="rox_step_pruefung_d" caption="Prüfung abgeschlossen am" orderid="20" /&gt;&lt;Field id="rox</vt:lpwstr>
  </property>
  <property fmtid="{D5CDD505-2E9C-101B-9397-08002B2CF9AE}" pid="37" name="rox_Meta11">
    <vt:lpwstr>_step_pruefung_u" caption="Prüfung abgeschlossen durch" orderid="21" /&gt;&lt;Field id="rox_step_pruefer" caption="Prüfer (alle)" typ</vt:lpwstr>
  </property>
  <property fmtid="{D5CDD505-2E9C-101B-9397-08002B2CF9AE}" pid="38" name="rox_Meta12">
    <vt:lpwstr>e="roleconcat" orderid="22"&gt;Maier, Manuela - 26.03.2024 10:38:34&lt;/Field&gt;&lt;Field id="rox_step_freigabe_d" caption="Freigabe abges</vt:lpwstr>
  </property>
  <property fmtid="{D5CDD505-2E9C-101B-9397-08002B2CF9AE}" pid="39" name="rox_Meta13">
    <vt:lpwstr>chlossen am" orderid="23" /&gt;&lt;Field id="rox_step_freigabe_u" caption="Freigabe abgeschlossen durch" orderid="24" /&gt;&lt;Field id="ro</vt:lpwstr>
  </property>
  <property fmtid="{D5CDD505-2E9C-101B-9397-08002B2CF9AE}" pid="40" name="rox_Meta14">
    <vt:lpwstr>x_step_freigeber" caption="Freigeber (alle)" type="roleconcat" orderid="25"&gt;Humpe, Andreas - 28.03.2024 14:48:43&lt;/Field&gt;&lt;Fiel</vt:lpwstr>
  </property>
  <property fmtid="{D5CDD505-2E9C-101B-9397-08002B2CF9AE}" pid="41" name="rox_Meta15">
    <vt:lpwstr>d id="rox_ReferencesTo" caption="Referenzen auf" type="RefTo" url="https://srvroxtra.srv.med.uni-muenchen.de/Roxtra" colcount="</vt:lpwstr>
  </property>
  <property fmtid="{D5CDD505-2E9C-101B-9397-08002B2CF9AE}" pid="42" name="rox_Meta16">
    <vt:lpwstr>1" orderid="32" /&gt;&lt;GlobalFieldHandler url="https://srvroxtra.srv.med.uni-muenchen.de/Roxtra/doc/DownloadGlobalFieldHandler.ashx</vt:lpwstr>
  </property>
  <property fmtid="{D5CDD505-2E9C-101B-9397-08002B2CF9AE}" pid="43" name="rox_Meta17">
    <vt:lpwstr>?token=eyJhbGciOiJIUzI1NiIsImtpZCI6IjNlMjk3MDA2LTMwMmUtNGI4Ni05MTUxLTc3YWYzOWRhYjg0MyIsInR5cCI6IkpXVCJ9.eyJVc2VySUQiOiItMSIsInJ</vt:lpwstr>
  </property>
  <property fmtid="{D5CDD505-2E9C-101B-9397-08002B2CF9AE}" pid="44" name="rox_Meta18">
    <vt:lpwstr>lcXVlc3RlZEJ5Q2xpZW50SUQiOiIzZTI5NzAwNi0zMDJlLTRiODYtOTE1MS03N2FmMzlkYWI4NDMiLCJuYmYiOjE3MTE2MzM3MjUsImV4cCI6MTcxMTYzNzMyNSwiaW</vt:lpwstr>
  </property>
  <property fmtid="{D5CDD505-2E9C-101B-9397-08002B2CF9AE}" pid="45" name="rox_Meta19">
    <vt:lpwstr>F0IjoxNzExNjMzNzI1LCJpc3MiOiJyb1h0cmEifQ.ln1mZYMe4gpV3YN6ZlKfWGdh1yensxpxpiGjxZ8mf2U" /&gt;&lt;/fields&gt;</vt:lpwstr>
  </property>
  <property fmtid="{D5CDD505-2E9C-101B-9397-08002B2CF9AE}" pid="46" name="rox_Meta2">
    <vt:lpwstr>rsion" orderid="5" /&gt;&lt;Field id="rox_Description" caption="Beschreibung" orderid="6" /&gt;&lt;Field id="rox_DocType" caption="Dokument</vt:lpwstr>
  </property>
  <property fmtid="{D5CDD505-2E9C-101B-9397-08002B2CF9AE}" pid="47" name="rox_Meta3">
    <vt:lpwstr>entyp" orderid="9" /&gt;&lt;Field id="rox_UpdatedBy" caption="Geändert durch" orderid="16" /&gt;&lt;Field id="rox_UpdatedAt" caption="Geänd</vt:lpwstr>
  </property>
  <property fmtid="{D5CDD505-2E9C-101B-9397-08002B2CF9AE}" pid="48" name="rox_Meta4">
    <vt:lpwstr>ert am" orderid="15" /&gt;&lt;Field id="rox_DocPath" caption="Pfad" orderid="30" /&gt;&lt;Field id="rox_ParentDocTitle" caption="Ordner" or</vt:lpwstr>
  </property>
  <property fmtid="{D5CDD505-2E9C-101B-9397-08002B2CF9AE}" pid="49" name="rox_Meta5">
    <vt:lpwstr>derid="31" /&gt;&lt;Field id="rox_FileName" caption="Dateiname" orderid="2" /&gt;&lt;Field id="rox_Geltungsbereich" caption="Geltungsbereic</vt:lpwstr>
  </property>
  <property fmtid="{D5CDD505-2E9C-101B-9397-08002B2CF9AE}" pid="50" name="rox_Meta6">
    <vt:lpwstr>h" orderid="4" /&gt;&lt;Field id="rox_Wiedervorlage" caption="Wiedervorlage" orderid="7" /&gt;&lt;Field id="rox_qualidoID" caption="Qualid</vt:lpwstr>
  </property>
  <property fmtid="{D5CDD505-2E9C-101B-9397-08002B2CF9AE}" pid="51" name="rox_Meta7">
    <vt:lpwstr>o ID" orderid="10" /&gt;&lt;Field id="rox_dokumentenCode" caption="Dokumenten-Code" orderid="11" /&gt;&lt;Field id="rox_step_bearbeitung_d</vt:lpwstr>
  </property>
  <property fmtid="{D5CDD505-2E9C-101B-9397-08002B2CF9AE}" pid="52" name="rox_Meta8">
    <vt:lpwstr>" caption="Bearbeitung abgeschlossen am" orderid="17" /&gt;&lt;Field id="rox_step_bearbeitung_u" caption="Bearbeitung abgeschlossen d</vt:lpwstr>
  </property>
  <property fmtid="{D5CDD505-2E9C-101B-9397-08002B2CF9AE}" pid="53" name="rox_Meta9">
    <vt:lpwstr>urch" orderid="18" /&gt;&lt;Field id="rox_step_bearbeiter" caption="Bearbeiter (alle)" type="roleconcat" orderid="19"&gt;Strasser, Erwi</vt:lpwstr>
  </property>
  <property fmtid="{D5CDD505-2E9C-101B-9397-08002B2CF9AE}" pid="54" name="rox_ParentDocTitle">
    <vt:lpwstr>Formulare</vt:lpwstr>
  </property>
  <property fmtid="{D5CDD505-2E9C-101B-9397-08002B2CF9AE}" pid="55" name="rox_qualidoID">
    <vt:lpwstr>3651</vt:lpwstr>
  </property>
  <property fmtid="{D5CDD505-2E9C-101B-9397-08002B2CF9AE}" pid="56" name="rox_ReferencesTo">
    <vt:lpwstr>...</vt:lpwstr>
  </property>
  <property fmtid="{D5CDD505-2E9C-101B-9397-08002B2CF9AE}" pid="57" name="rox_Revision">
    <vt:lpwstr>008/03.2024</vt:lpwstr>
  </property>
  <property fmtid="{D5CDD505-2E9C-101B-9397-08002B2CF9AE}" pid="58" name="rox_Size">
    <vt:lpwstr>58976</vt:lpwstr>
  </property>
  <property fmtid="{D5CDD505-2E9C-101B-9397-08002B2CF9AE}" pid="59" name="rox_Status">
    <vt:lpwstr>freigegeben</vt:lpwstr>
  </property>
  <property fmtid="{D5CDD505-2E9C-101B-9397-08002B2CF9AE}" pid="60" name="rox_step_bearbeiter">
    <vt:lpwstr>Strasser, Erwin...</vt:lpwstr>
  </property>
  <property fmtid="{D5CDD505-2E9C-101B-9397-08002B2CF9AE}" pid="61" name="rox_step_bearbeitung_d">
    <vt:lpwstr>25.03.2024</vt:lpwstr>
  </property>
  <property fmtid="{D5CDD505-2E9C-101B-9397-08002B2CF9AE}" pid="62" name="rox_step_bearbeitung_u">
    <vt:lpwstr>Strasser, Erwin</vt:lpwstr>
  </property>
  <property fmtid="{D5CDD505-2E9C-101B-9397-08002B2CF9AE}" pid="63" name="rox_step_freigabe_d">
    <vt:lpwstr>28.03.2024</vt:lpwstr>
  </property>
  <property fmtid="{D5CDD505-2E9C-101B-9397-08002B2CF9AE}" pid="64" name="rox_step_freigabe_u">
    <vt:lpwstr>Humpe, Andreas</vt:lpwstr>
  </property>
  <property fmtid="{D5CDD505-2E9C-101B-9397-08002B2CF9AE}" pid="65" name="rox_step_freigeber">
    <vt:lpwstr>Humpe, Andreas...</vt:lpwstr>
  </property>
  <property fmtid="{D5CDD505-2E9C-101B-9397-08002B2CF9AE}" pid="66" name="rox_step_pruefer">
    <vt:lpwstr>Maier, Manuela...</vt:lpwstr>
  </property>
  <property fmtid="{D5CDD505-2E9C-101B-9397-08002B2CF9AE}" pid="67" name="rox_step_pruefung_d">
    <vt:lpwstr>26.03.2024</vt:lpwstr>
  </property>
  <property fmtid="{D5CDD505-2E9C-101B-9397-08002B2CF9AE}" pid="68" name="rox_step_pruefung_u">
    <vt:lpwstr>Maier, Manuela</vt:lpwstr>
  </property>
  <property fmtid="{D5CDD505-2E9C-101B-9397-08002B2CF9AE}" pid="69" name="rox_Title">
    <vt:lpwstr>Rhesus-Umstellung</vt:lpwstr>
  </property>
  <property fmtid="{D5CDD505-2E9C-101B-9397-08002B2CF9AE}" pid="70" name="rox_UpdatedAt">
    <vt:lpwstr>26.03.2024</vt:lpwstr>
  </property>
  <property fmtid="{D5CDD505-2E9C-101B-9397-08002B2CF9AE}" pid="71" name="rox_UpdatedBy">
    <vt:lpwstr>Maier, Manuela</vt:lpwstr>
  </property>
  <property fmtid="{D5CDD505-2E9C-101B-9397-08002B2CF9AE}" pid="72" name="rox_Wiedervorlage">
    <vt:lpwstr>28.03.2026</vt:lpwstr>
  </property>
  <property fmtid="{D5CDD505-2E9C-101B-9397-08002B2CF9AE}" pid="73" name="UniqueHash">
    <vt:lpwstr>1cb570ae06e453ce4899da29ffea3c06</vt:lpwstr>
  </property>
  <property fmtid="{D5CDD505-2E9C-101B-9397-08002B2CF9AE}" pid="74" name="UserString">
    <vt:lpwstr>S. Schmalix</vt:lpwstr>
  </property>
  <property fmtid="{D5CDD505-2E9C-101B-9397-08002B2CF9AE}" pid="75" name="ValidFrom">
    <vt:lpwstr>16.11.2017</vt:lpwstr>
  </property>
  <property fmtid="{D5CDD505-2E9C-101B-9397-08002B2CF9AE}" pid="76" name="ValidTo">
    <vt:lpwstr>unbegrenzt</vt:lpwstr>
  </property>
</Properties>
</file>